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87C16" w14:textId="77777777" w:rsidR="00B56121" w:rsidRPr="00885020" w:rsidRDefault="00B56121" w:rsidP="00703E71">
      <w:pPr>
        <w:jc w:val="both"/>
        <w:rPr>
          <w:rFonts w:ascii="Arial" w:hAnsi="Arial" w:cs="Arial"/>
          <w:sz w:val="28"/>
          <w:szCs w:val="28"/>
        </w:rPr>
      </w:pPr>
    </w:p>
    <w:p w14:paraId="25ED2E03" w14:textId="77777777" w:rsidR="00614F84" w:rsidRPr="00885020" w:rsidRDefault="00614F84" w:rsidP="00703E71">
      <w:pPr>
        <w:jc w:val="both"/>
        <w:rPr>
          <w:rFonts w:ascii="Arial" w:hAnsi="Arial" w:cs="Arial"/>
          <w:sz w:val="28"/>
          <w:szCs w:val="28"/>
        </w:rPr>
      </w:pPr>
    </w:p>
    <w:p w14:paraId="170AF0A6" w14:textId="77777777" w:rsidR="00614F84" w:rsidRPr="00885020" w:rsidRDefault="00614F84" w:rsidP="00703E71">
      <w:pPr>
        <w:jc w:val="both"/>
        <w:rPr>
          <w:rFonts w:ascii="Arial" w:hAnsi="Arial" w:cs="Arial"/>
          <w:sz w:val="28"/>
          <w:szCs w:val="28"/>
        </w:rPr>
      </w:pPr>
    </w:p>
    <w:p w14:paraId="19BED5B1" w14:textId="77777777" w:rsidR="00614F84" w:rsidRPr="00885020" w:rsidRDefault="00614F84" w:rsidP="00703E71">
      <w:pPr>
        <w:jc w:val="both"/>
        <w:rPr>
          <w:rFonts w:ascii="Arial" w:hAnsi="Arial" w:cs="Arial"/>
          <w:sz w:val="28"/>
          <w:szCs w:val="28"/>
        </w:rPr>
      </w:pPr>
    </w:p>
    <w:p w14:paraId="4918A26B" w14:textId="77777777" w:rsidR="00614F84" w:rsidRPr="00885020" w:rsidRDefault="00614F84" w:rsidP="00703E71">
      <w:pPr>
        <w:jc w:val="both"/>
        <w:rPr>
          <w:rFonts w:ascii="Arial" w:hAnsi="Arial" w:cs="Arial"/>
          <w:sz w:val="28"/>
          <w:szCs w:val="28"/>
        </w:rPr>
      </w:pPr>
    </w:p>
    <w:p w14:paraId="511BC8C6" w14:textId="77777777" w:rsidR="00614F84" w:rsidRPr="00885020" w:rsidRDefault="00614F84" w:rsidP="00703E71">
      <w:pPr>
        <w:jc w:val="both"/>
        <w:rPr>
          <w:rFonts w:ascii="Arial" w:hAnsi="Arial" w:cs="Arial"/>
          <w:sz w:val="28"/>
          <w:szCs w:val="28"/>
        </w:rPr>
      </w:pPr>
    </w:p>
    <w:p w14:paraId="31F22EF8" w14:textId="77777777" w:rsidR="00614F84" w:rsidRPr="00885020" w:rsidRDefault="00614F84" w:rsidP="00614F84">
      <w:pPr>
        <w:tabs>
          <w:tab w:val="left" w:pos="1080"/>
        </w:tabs>
        <w:rPr>
          <w:rFonts w:ascii="Arial" w:hAnsi="Arial" w:cs="Arial"/>
          <w:sz w:val="28"/>
          <w:szCs w:val="28"/>
        </w:rPr>
      </w:pPr>
    </w:p>
    <w:p w14:paraId="3C268BCD" w14:textId="6C99310D" w:rsidR="00614F84" w:rsidRPr="00885020" w:rsidRDefault="00380951" w:rsidP="00614F84">
      <w:pPr>
        <w:tabs>
          <w:tab w:val="left" w:pos="1080"/>
        </w:tabs>
        <w:rPr>
          <w:rFonts w:ascii="Arial" w:hAnsi="Arial" w:cs="Arial"/>
          <w:sz w:val="28"/>
          <w:szCs w:val="28"/>
        </w:rPr>
      </w:pPr>
      <w:r>
        <w:rPr>
          <w:rFonts w:ascii="Arial" w:hAnsi="Arial" w:cs="Arial"/>
          <w:sz w:val="28"/>
          <w:szCs w:val="28"/>
        </w:rPr>
        <w:t>2</w:t>
      </w:r>
      <w:r w:rsidR="00ED6C4F">
        <w:rPr>
          <w:rFonts w:ascii="Arial" w:hAnsi="Arial" w:cs="Arial"/>
          <w:sz w:val="28"/>
          <w:szCs w:val="28"/>
        </w:rPr>
        <w:t>5 May</w:t>
      </w:r>
      <w:r w:rsidR="001411E1">
        <w:rPr>
          <w:rFonts w:ascii="Arial" w:hAnsi="Arial" w:cs="Arial"/>
          <w:sz w:val="28"/>
          <w:szCs w:val="28"/>
        </w:rPr>
        <w:t xml:space="preserve"> 202</w:t>
      </w:r>
      <w:r w:rsidR="008666C5">
        <w:rPr>
          <w:rFonts w:ascii="Arial" w:hAnsi="Arial" w:cs="Arial"/>
          <w:sz w:val="28"/>
          <w:szCs w:val="28"/>
        </w:rPr>
        <w:t>2</w:t>
      </w:r>
    </w:p>
    <w:p w14:paraId="2DCE0BB2" w14:textId="77777777" w:rsidR="00614F84" w:rsidRPr="00885020" w:rsidRDefault="00614F84" w:rsidP="00614F84">
      <w:pPr>
        <w:tabs>
          <w:tab w:val="left" w:pos="1080"/>
        </w:tabs>
        <w:rPr>
          <w:rFonts w:ascii="Arial" w:hAnsi="Arial" w:cs="Arial"/>
          <w:sz w:val="28"/>
          <w:szCs w:val="28"/>
        </w:rPr>
      </w:pPr>
    </w:p>
    <w:p w14:paraId="54A3656F" w14:textId="77777777" w:rsidR="00614F84" w:rsidRPr="00885020" w:rsidRDefault="00614F84" w:rsidP="00614F84">
      <w:pPr>
        <w:tabs>
          <w:tab w:val="left" w:pos="1080"/>
        </w:tabs>
        <w:rPr>
          <w:rFonts w:ascii="Arial" w:hAnsi="Arial" w:cs="Arial"/>
          <w:sz w:val="28"/>
          <w:szCs w:val="28"/>
        </w:rPr>
      </w:pPr>
    </w:p>
    <w:p w14:paraId="1B772EE4" w14:textId="77777777" w:rsidR="00614F84" w:rsidRPr="00885020" w:rsidRDefault="00614F84" w:rsidP="00614F84">
      <w:pPr>
        <w:tabs>
          <w:tab w:val="left" w:pos="1080"/>
        </w:tabs>
        <w:rPr>
          <w:rFonts w:ascii="Arial" w:hAnsi="Arial" w:cs="Arial"/>
          <w:sz w:val="28"/>
          <w:szCs w:val="28"/>
        </w:rPr>
      </w:pPr>
    </w:p>
    <w:p w14:paraId="464E92F5" w14:textId="023FDC61" w:rsidR="00676178" w:rsidRDefault="00676178" w:rsidP="00614F84">
      <w:pPr>
        <w:tabs>
          <w:tab w:val="left" w:pos="1080"/>
        </w:tabs>
        <w:rPr>
          <w:rFonts w:ascii="Arial" w:hAnsi="Arial" w:cs="Arial"/>
          <w:sz w:val="28"/>
          <w:szCs w:val="28"/>
        </w:rPr>
      </w:pPr>
    </w:p>
    <w:p w14:paraId="66F61767" w14:textId="09ECC408" w:rsidR="009E553E" w:rsidRDefault="009E553E" w:rsidP="00614F84">
      <w:pPr>
        <w:tabs>
          <w:tab w:val="left" w:pos="1080"/>
        </w:tabs>
        <w:rPr>
          <w:rFonts w:ascii="Arial" w:hAnsi="Arial" w:cs="Arial"/>
          <w:sz w:val="28"/>
          <w:szCs w:val="28"/>
        </w:rPr>
      </w:pPr>
    </w:p>
    <w:p w14:paraId="5B2929D1" w14:textId="77777777" w:rsidR="009E553E" w:rsidRPr="00885020" w:rsidRDefault="009E553E" w:rsidP="00614F84">
      <w:pPr>
        <w:tabs>
          <w:tab w:val="left" w:pos="1080"/>
        </w:tabs>
        <w:rPr>
          <w:rFonts w:ascii="Arial" w:hAnsi="Arial" w:cs="Arial"/>
          <w:sz w:val="28"/>
          <w:szCs w:val="28"/>
        </w:rPr>
      </w:pPr>
    </w:p>
    <w:p w14:paraId="4F688856" w14:textId="77777777" w:rsidR="00676178" w:rsidRPr="00885020" w:rsidRDefault="00676178" w:rsidP="00614F84">
      <w:pPr>
        <w:tabs>
          <w:tab w:val="left" w:pos="1080"/>
        </w:tabs>
        <w:rPr>
          <w:rFonts w:ascii="Arial" w:hAnsi="Arial" w:cs="Arial"/>
          <w:sz w:val="28"/>
          <w:szCs w:val="28"/>
        </w:rPr>
      </w:pPr>
    </w:p>
    <w:p w14:paraId="427F6D79" w14:textId="77777777" w:rsidR="00614F84" w:rsidRPr="00885020" w:rsidRDefault="00614F84" w:rsidP="00614F84">
      <w:pPr>
        <w:tabs>
          <w:tab w:val="left" w:pos="1080"/>
        </w:tabs>
        <w:rPr>
          <w:rFonts w:ascii="Arial" w:hAnsi="Arial" w:cs="Arial"/>
          <w:sz w:val="28"/>
          <w:szCs w:val="28"/>
        </w:rPr>
      </w:pPr>
      <w:r w:rsidRPr="00885020">
        <w:rPr>
          <w:rFonts w:ascii="Arial" w:hAnsi="Arial" w:cs="Arial"/>
          <w:sz w:val="28"/>
          <w:szCs w:val="28"/>
        </w:rPr>
        <w:t xml:space="preserve">Dear </w:t>
      </w:r>
      <w:proofErr w:type="spellStart"/>
      <w:r w:rsidRPr="00885020">
        <w:rPr>
          <w:rFonts w:ascii="Arial" w:hAnsi="Arial" w:cs="Arial"/>
          <w:sz w:val="28"/>
          <w:szCs w:val="28"/>
        </w:rPr>
        <w:t>Councillor</w:t>
      </w:r>
      <w:proofErr w:type="spellEnd"/>
    </w:p>
    <w:p w14:paraId="2D979FE3" w14:textId="77777777" w:rsidR="00614F84" w:rsidRPr="00885020" w:rsidRDefault="00614F84" w:rsidP="00614F84">
      <w:pPr>
        <w:tabs>
          <w:tab w:val="left" w:pos="1080"/>
        </w:tabs>
        <w:rPr>
          <w:rFonts w:ascii="Arial" w:hAnsi="Arial" w:cs="Arial"/>
          <w:sz w:val="28"/>
          <w:szCs w:val="28"/>
        </w:rPr>
      </w:pPr>
    </w:p>
    <w:p w14:paraId="2CDD94A4" w14:textId="3EF7DB48" w:rsidR="004316DA" w:rsidRPr="00885020" w:rsidRDefault="00614F84" w:rsidP="00DD5911">
      <w:pPr>
        <w:tabs>
          <w:tab w:val="left" w:pos="1080"/>
        </w:tabs>
        <w:rPr>
          <w:rFonts w:ascii="Arial" w:hAnsi="Arial" w:cs="Arial"/>
          <w:sz w:val="28"/>
          <w:szCs w:val="28"/>
        </w:rPr>
      </w:pPr>
      <w:r w:rsidRPr="00885020">
        <w:rPr>
          <w:rFonts w:ascii="Arial" w:hAnsi="Arial" w:cs="Arial"/>
          <w:b/>
          <w:sz w:val="28"/>
          <w:szCs w:val="28"/>
          <w:u w:val="single"/>
        </w:rPr>
        <w:t xml:space="preserve">Planning Consultative </w:t>
      </w:r>
      <w:r w:rsidR="00FD653E">
        <w:rPr>
          <w:rFonts w:ascii="Arial" w:hAnsi="Arial" w:cs="Arial"/>
          <w:b/>
          <w:sz w:val="28"/>
          <w:szCs w:val="28"/>
          <w:u w:val="single"/>
        </w:rPr>
        <w:t>Committee</w:t>
      </w:r>
      <w:r w:rsidRPr="00885020">
        <w:rPr>
          <w:rFonts w:ascii="Arial" w:hAnsi="Arial" w:cs="Arial"/>
          <w:b/>
          <w:sz w:val="28"/>
          <w:szCs w:val="28"/>
          <w:u w:val="single"/>
        </w:rPr>
        <w:t xml:space="preserve"> </w:t>
      </w:r>
      <w:r w:rsidR="00501E18">
        <w:rPr>
          <w:rFonts w:ascii="Arial" w:hAnsi="Arial" w:cs="Arial"/>
          <w:b/>
          <w:sz w:val="28"/>
          <w:szCs w:val="28"/>
          <w:u w:val="single"/>
        </w:rPr>
        <w:t>Meeting</w:t>
      </w:r>
      <w:r w:rsidRPr="00885020">
        <w:rPr>
          <w:rFonts w:ascii="Arial" w:hAnsi="Arial" w:cs="Arial"/>
          <w:b/>
          <w:sz w:val="28"/>
          <w:szCs w:val="28"/>
          <w:u w:val="single"/>
        </w:rPr>
        <w:br/>
      </w:r>
    </w:p>
    <w:p w14:paraId="42A4E198" w14:textId="112779A4" w:rsidR="00614F84" w:rsidRDefault="008F3FAC" w:rsidP="00614F84">
      <w:pPr>
        <w:tabs>
          <w:tab w:val="left" w:pos="1080"/>
        </w:tabs>
        <w:jc w:val="both"/>
        <w:rPr>
          <w:rFonts w:ascii="Arial" w:hAnsi="Arial" w:cs="Arial"/>
          <w:b/>
          <w:sz w:val="28"/>
          <w:szCs w:val="28"/>
        </w:rPr>
      </w:pPr>
      <w:r>
        <w:rPr>
          <w:rFonts w:ascii="Arial" w:hAnsi="Arial" w:cs="Arial"/>
          <w:sz w:val="28"/>
          <w:szCs w:val="28"/>
        </w:rPr>
        <w:t>You</w:t>
      </w:r>
      <w:r w:rsidR="00911DCF" w:rsidRPr="00911DCF">
        <w:rPr>
          <w:rFonts w:ascii="Arial" w:hAnsi="Arial" w:cs="Arial"/>
          <w:sz w:val="28"/>
          <w:szCs w:val="28"/>
        </w:rPr>
        <w:t xml:space="preserve"> are </w:t>
      </w:r>
      <w:r w:rsidR="009E553E">
        <w:rPr>
          <w:rFonts w:ascii="Arial" w:hAnsi="Arial" w:cs="Arial"/>
          <w:sz w:val="28"/>
          <w:szCs w:val="28"/>
        </w:rPr>
        <w:t>requested</w:t>
      </w:r>
      <w:r w:rsidR="00911DCF" w:rsidRPr="00911DCF">
        <w:rPr>
          <w:rFonts w:ascii="Arial" w:hAnsi="Arial" w:cs="Arial"/>
          <w:sz w:val="28"/>
          <w:szCs w:val="28"/>
        </w:rPr>
        <w:t xml:space="preserve"> to a</w:t>
      </w:r>
      <w:r w:rsidR="009E553E">
        <w:rPr>
          <w:rFonts w:ascii="Arial" w:hAnsi="Arial" w:cs="Arial"/>
          <w:sz w:val="28"/>
          <w:szCs w:val="28"/>
        </w:rPr>
        <w:t>ttend a</w:t>
      </w:r>
      <w:r w:rsidR="00911DCF" w:rsidRPr="00911DCF">
        <w:rPr>
          <w:rFonts w:ascii="Arial" w:hAnsi="Arial" w:cs="Arial"/>
          <w:sz w:val="28"/>
          <w:szCs w:val="28"/>
        </w:rPr>
        <w:t xml:space="preserve"> </w:t>
      </w:r>
      <w:r w:rsidR="00614F84" w:rsidRPr="00885020">
        <w:rPr>
          <w:rFonts w:ascii="Arial" w:hAnsi="Arial" w:cs="Arial"/>
          <w:sz w:val="28"/>
          <w:szCs w:val="28"/>
        </w:rPr>
        <w:t>Planning Consultative Committee</w:t>
      </w:r>
      <w:r w:rsidR="00C42FC0">
        <w:rPr>
          <w:rFonts w:ascii="Arial" w:hAnsi="Arial" w:cs="Arial"/>
          <w:sz w:val="28"/>
          <w:szCs w:val="28"/>
        </w:rPr>
        <w:t xml:space="preserve"> </w:t>
      </w:r>
      <w:r w:rsidR="00501E18">
        <w:rPr>
          <w:rFonts w:ascii="Arial" w:hAnsi="Arial" w:cs="Arial"/>
          <w:sz w:val="28"/>
          <w:szCs w:val="28"/>
        </w:rPr>
        <w:t>Meeting</w:t>
      </w:r>
      <w:r w:rsidR="00614F84" w:rsidRPr="00885020">
        <w:rPr>
          <w:rFonts w:ascii="Arial" w:hAnsi="Arial" w:cs="Arial"/>
          <w:sz w:val="28"/>
          <w:szCs w:val="28"/>
        </w:rPr>
        <w:t xml:space="preserve"> to be held </w:t>
      </w:r>
      <w:r w:rsidR="00FD653E">
        <w:rPr>
          <w:rFonts w:ascii="Arial" w:hAnsi="Arial" w:cs="Arial"/>
          <w:sz w:val="28"/>
          <w:szCs w:val="28"/>
        </w:rPr>
        <w:t>at the Town Hall</w:t>
      </w:r>
      <w:r w:rsidR="003D293C" w:rsidRPr="00885020">
        <w:rPr>
          <w:rFonts w:ascii="Arial" w:hAnsi="Arial" w:cs="Arial"/>
          <w:b/>
          <w:sz w:val="28"/>
          <w:szCs w:val="28"/>
        </w:rPr>
        <w:t xml:space="preserve"> at 6:</w:t>
      </w:r>
      <w:r w:rsidR="00FD653E">
        <w:rPr>
          <w:rFonts w:ascii="Arial" w:hAnsi="Arial" w:cs="Arial"/>
          <w:b/>
          <w:sz w:val="28"/>
          <w:szCs w:val="28"/>
        </w:rPr>
        <w:t>30</w:t>
      </w:r>
      <w:r w:rsidR="003D293C" w:rsidRPr="00885020">
        <w:rPr>
          <w:rFonts w:ascii="Arial" w:hAnsi="Arial" w:cs="Arial"/>
          <w:b/>
          <w:sz w:val="28"/>
          <w:szCs w:val="28"/>
        </w:rPr>
        <w:t xml:space="preserve">pm on </w:t>
      </w:r>
      <w:r w:rsidR="004B40CF" w:rsidRPr="00885020">
        <w:rPr>
          <w:rFonts w:ascii="Arial" w:hAnsi="Arial" w:cs="Arial"/>
          <w:b/>
          <w:sz w:val="28"/>
          <w:szCs w:val="28"/>
        </w:rPr>
        <w:t>Tues</w:t>
      </w:r>
      <w:r w:rsidR="003D293C" w:rsidRPr="00885020">
        <w:rPr>
          <w:rFonts w:ascii="Arial" w:hAnsi="Arial" w:cs="Arial"/>
          <w:b/>
          <w:sz w:val="28"/>
          <w:szCs w:val="28"/>
        </w:rPr>
        <w:t xml:space="preserve">day </w:t>
      </w:r>
      <w:r w:rsidR="00380951">
        <w:rPr>
          <w:rFonts w:ascii="Arial" w:hAnsi="Arial" w:cs="Arial"/>
          <w:b/>
          <w:sz w:val="28"/>
          <w:szCs w:val="28"/>
        </w:rPr>
        <w:t>3</w:t>
      </w:r>
      <w:r w:rsidR="00ED6C4F">
        <w:rPr>
          <w:rFonts w:ascii="Arial" w:hAnsi="Arial" w:cs="Arial"/>
          <w:b/>
          <w:sz w:val="28"/>
          <w:szCs w:val="28"/>
        </w:rPr>
        <w:t>1</w:t>
      </w:r>
      <w:r w:rsidR="00380951">
        <w:rPr>
          <w:rFonts w:ascii="Arial" w:hAnsi="Arial" w:cs="Arial"/>
          <w:b/>
          <w:sz w:val="28"/>
          <w:szCs w:val="28"/>
        </w:rPr>
        <w:t xml:space="preserve"> May</w:t>
      </w:r>
      <w:r w:rsidR="008666C5">
        <w:rPr>
          <w:rFonts w:ascii="Arial" w:hAnsi="Arial" w:cs="Arial"/>
          <w:b/>
          <w:sz w:val="28"/>
          <w:szCs w:val="28"/>
        </w:rPr>
        <w:t xml:space="preserve"> 2022.</w:t>
      </w:r>
    </w:p>
    <w:p w14:paraId="7060A5AE" w14:textId="46C1011E" w:rsidR="00853F78" w:rsidRDefault="00853F78" w:rsidP="00614F84">
      <w:pPr>
        <w:tabs>
          <w:tab w:val="left" w:pos="1080"/>
        </w:tabs>
        <w:jc w:val="both"/>
        <w:rPr>
          <w:rFonts w:ascii="Arial" w:hAnsi="Arial" w:cs="Arial"/>
          <w:b/>
          <w:sz w:val="28"/>
          <w:szCs w:val="28"/>
        </w:rPr>
      </w:pPr>
    </w:p>
    <w:p w14:paraId="2DBD3405" w14:textId="77777777" w:rsidR="00614F84" w:rsidRPr="00885020" w:rsidRDefault="00614F84" w:rsidP="00614F84">
      <w:pPr>
        <w:tabs>
          <w:tab w:val="left" w:pos="1080"/>
        </w:tabs>
        <w:rPr>
          <w:rFonts w:ascii="Arial" w:hAnsi="Arial" w:cs="Arial"/>
          <w:sz w:val="28"/>
          <w:szCs w:val="28"/>
        </w:rPr>
      </w:pPr>
      <w:r w:rsidRPr="00885020">
        <w:rPr>
          <w:rFonts w:ascii="Arial" w:hAnsi="Arial" w:cs="Arial"/>
          <w:sz w:val="28"/>
          <w:szCs w:val="28"/>
        </w:rPr>
        <w:t>Yours sincerely</w:t>
      </w:r>
    </w:p>
    <w:p w14:paraId="4E816707" w14:textId="77777777" w:rsidR="00097B1F" w:rsidRPr="00885020" w:rsidRDefault="00097B1F" w:rsidP="00614F84">
      <w:pPr>
        <w:tabs>
          <w:tab w:val="left" w:pos="1080"/>
        </w:tabs>
        <w:rPr>
          <w:sz w:val="28"/>
          <w:szCs w:val="28"/>
        </w:rPr>
      </w:pPr>
    </w:p>
    <w:p w14:paraId="555A4EC2" w14:textId="77777777" w:rsidR="00097B1F" w:rsidRPr="00885020" w:rsidRDefault="00DE4AA8" w:rsidP="00614F84">
      <w:pPr>
        <w:tabs>
          <w:tab w:val="left" w:pos="1080"/>
        </w:tabs>
        <w:rPr>
          <w:sz w:val="28"/>
          <w:szCs w:val="28"/>
        </w:rPr>
      </w:pPr>
      <w:r w:rsidRPr="00885020">
        <w:rPr>
          <w:noProof/>
          <w:sz w:val="28"/>
          <w:szCs w:val="28"/>
          <w:lang w:val="en-GB" w:eastAsia="en-GB"/>
        </w:rPr>
        <w:drawing>
          <wp:inline distT="0" distB="0" distL="0" distR="0" wp14:anchorId="23D3C144" wp14:editId="0DAA115E">
            <wp:extent cx="1930400"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0400" cy="762000"/>
                    </a:xfrm>
                    <a:prstGeom prst="rect">
                      <a:avLst/>
                    </a:prstGeom>
                    <a:noFill/>
                    <a:ln>
                      <a:noFill/>
                    </a:ln>
                  </pic:spPr>
                </pic:pic>
              </a:graphicData>
            </a:graphic>
          </wp:inline>
        </w:drawing>
      </w:r>
    </w:p>
    <w:p w14:paraId="048C52CE" w14:textId="77777777" w:rsidR="004D7604" w:rsidRPr="00885020" w:rsidRDefault="004D7604" w:rsidP="00614F84">
      <w:pPr>
        <w:tabs>
          <w:tab w:val="left" w:pos="1080"/>
        </w:tabs>
        <w:rPr>
          <w:sz w:val="28"/>
          <w:szCs w:val="28"/>
        </w:rPr>
      </w:pPr>
    </w:p>
    <w:p w14:paraId="165152A6" w14:textId="77777777" w:rsidR="00614F84" w:rsidRPr="00885020" w:rsidRDefault="00614F84" w:rsidP="00614F84">
      <w:pPr>
        <w:tabs>
          <w:tab w:val="left" w:pos="1080"/>
        </w:tabs>
        <w:rPr>
          <w:rFonts w:ascii="Arial" w:hAnsi="Arial" w:cs="Arial"/>
          <w:sz w:val="28"/>
          <w:szCs w:val="28"/>
        </w:rPr>
      </w:pPr>
      <w:r w:rsidRPr="00885020">
        <w:rPr>
          <w:rFonts w:ascii="Arial" w:hAnsi="Arial" w:cs="Arial"/>
          <w:sz w:val="28"/>
          <w:szCs w:val="28"/>
        </w:rPr>
        <w:t>Sarah Summers</w:t>
      </w:r>
    </w:p>
    <w:p w14:paraId="4B11BBCA" w14:textId="65ABA981" w:rsidR="00614F84" w:rsidRDefault="00614F84" w:rsidP="00614F84">
      <w:pPr>
        <w:tabs>
          <w:tab w:val="left" w:pos="1080"/>
        </w:tabs>
        <w:rPr>
          <w:rFonts w:ascii="Arial" w:hAnsi="Arial" w:cs="Arial"/>
          <w:sz w:val="28"/>
          <w:szCs w:val="28"/>
        </w:rPr>
      </w:pPr>
      <w:r w:rsidRPr="00885020">
        <w:rPr>
          <w:rFonts w:ascii="Arial" w:hAnsi="Arial" w:cs="Arial"/>
          <w:sz w:val="28"/>
          <w:szCs w:val="28"/>
        </w:rPr>
        <w:t>Town Clerk</w:t>
      </w:r>
      <w:r w:rsidRPr="00885020">
        <w:rPr>
          <w:rFonts w:ascii="Arial" w:hAnsi="Arial" w:cs="Arial"/>
          <w:sz w:val="28"/>
          <w:szCs w:val="28"/>
        </w:rPr>
        <w:br/>
      </w:r>
    </w:p>
    <w:p w14:paraId="0FE5B5F0" w14:textId="77777777" w:rsidR="00EF67C3" w:rsidRDefault="00614F84" w:rsidP="00EF67C3">
      <w:pPr>
        <w:ind w:left="360" w:hanging="360"/>
        <w:rPr>
          <w:rFonts w:ascii="Arial" w:hAnsi="Arial" w:cs="Arial"/>
          <w:sz w:val="28"/>
          <w:szCs w:val="28"/>
        </w:rPr>
      </w:pPr>
      <w:r w:rsidRPr="00885020">
        <w:rPr>
          <w:rFonts w:ascii="Arial" w:hAnsi="Arial" w:cs="Arial"/>
          <w:sz w:val="28"/>
          <w:szCs w:val="28"/>
        </w:rPr>
        <w:t>To:</w:t>
      </w:r>
      <w:r w:rsidR="00497B10" w:rsidRPr="00885020">
        <w:rPr>
          <w:rFonts w:ascii="Arial" w:hAnsi="Arial" w:cs="Arial"/>
          <w:sz w:val="28"/>
          <w:szCs w:val="28"/>
        </w:rPr>
        <w:t xml:space="preserve"> All members of the Planning Consultative Committee </w:t>
      </w:r>
    </w:p>
    <w:p w14:paraId="23BF10C9" w14:textId="0CA5C261" w:rsidR="00497B10" w:rsidRPr="00EF67C3" w:rsidRDefault="00497B10" w:rsidP="00EF67C3">
      <w:pPr>
        <w:ind w:left="360"/>
        <w:rPr>
          <w:rFonts w:ascii="Arial" w:hAnsi="Arial" w:cs="Arial"/>
          <w:sz w:val="28"/>
          <w:szCs w:val="28"/>
        </w:rPr>
      </w:pPr>
      <w:r w:rsidRPr="00EF67C3">
        <w:rPr>
          <w:rFonts w:ascii="Arial" w:hAnsi="Arial" w:cs="Arial"/>
          <w:sz w:val="28"/>
          <w:szCs w:val="28"/>
        </w:rPr>
        <w:t>(Cllrs</w:t>
      </w:r>
      <w:r w:rsidR="00BB4B85">
        <w:rPr>
          <w:rFonts w:ascii="Arial" w:hAnsi="Arial" w:cs="Arial"/>
          <w:sz w:val="28"/>
          <w:szCs w:val="28"/>
        </w:rPr>
        <w:t xml:space="preserve"> </w:t>
      </w:r>
      <w:r w:rsidR="003C2DFA">
        <w:rPr>
          <w:rFonts w:ascii="Arial" w:hAnsi="Arial" w:cs="Arial"/>
          <w:sz w:val="28"/>
          <w:szCs w:val="28"/>
        </w:rPr>
        <w:t>Coles</w:t>
      </w:r>
      <w:r w:rsidR="00BB4B85">
        <w:rPr>
          <w:rFonts w:ascii="Arial" w:hAnsi="Arial" w:cs="Arial"/>
          <w:sz w:val="28"/>
          <w:szCs w:val="28"/>
        </w:rPr>
        <w:t>,</w:t>
      </w:r>
      <w:r w:rsidR="00EF67C3" w:rsidRPr="00EF67C3">
        <w:rPr>
          <w:rFonts w:ascii="Arial" w:hAnsi="Arial" w:cs="Arial"/>
          <w:sz w:val="28"/>
          <w:szCs w:val="28"/>
        </w:rPr>
        <w:t xml:space="preserve"> Curtis, Dowling, </w:t>
      </w:r>
      <w:proofErr w:type="spellStart"/>
      <w:r w:rsidR="00BB4B85">
        <w:rPr>
          <w:rFonts w:ascii="Arial" w:hAnsi="Arial" w:cs="Arial"/>
          <w:sz w:val="28"/>
          <w:szCs w:val="28"/>
        </w:rPr>
        <w:t>Fojtik</w:t>
      </w:r>
      <w:proofErr w:type="spellEnd"/>
      <w:r w:rsidR="00EF67C3" w:rsidRPr="00EF67C3">
        <w:rPr>
          <w:rFonts w:ascii="Arial" w:hAnsi="Arial" w:cs="Arial"/>
          <w:sz w:val="28"/>
          <w:szCs w:val="28"/>
        </w:rPr>
        <w:t>, I Fradgley, J Fradgley,</w:t>
      </w:r>
      <w:r w:rsidR="00BB4B85">
        <w:rPr>
          <w:rFonts w:ascii="Arial" w:hAnsi="Arial" w:cs="Arial"/>
          <w:sz w:val="28"/>
          <w:szCs w:val="28"/>
        </w:rPr>
        <w:t xml:space="preserve"> Jackson</w:t>
      </w:r>
      <w:r w:rsidR="004C5582">
        <w:rPr>
          <w:rFonts w:ascii="Arial" w:hAnsi="Arial" w:cs="Arial"/>
          <w:sz w:val="28"/>
          <w:szCs w:val="28"/>
        </w:rPr>
        <w:t xml:space="preserve">, </w:t>
      </w:r>
      <w:r w:rsidR="00EF67C3" w:rsidRPr="00EF67C3">
        <w:rPr>
          <w:rFonts w:ascii="Arial" w:hAnsi="Arial" w:cs="Arial"/>
          <w:sz w:val="28"/>
          <w:szCs w:val="28"/>
        </w:rPr>
        <w:t>Lee</w:t>
      </w:r>
      <w:r w:rsidR="006A1E31">
        <w:rPr>
          <w:rFonts w:ascii="Arial" w:hAnsi="Arial" w:cs="Arial"/>
          <w:sz w:val="28"/>
          <w:szCs w:val="28"/>
        </w:rPr>
        <w:t xml:space="preserve"> and Taylor</w:t>
      </w:r>
      <w:r w:rsidRPr="00EF67C3">
        <w:rPr>
          <w:rFonts w:ascii="Arial" w:hAnsi="Arial" w:cs="Arial"/>
          <w:sz w:val="28"/>
          <w:szCs w:val="28"/>
        </w:rPr>
        <w:t>)</w:t>
      </w:r>
    </w:p>
    <w:p w14:paraId="24E14F23" w14:textId="3AAFDE63" w:rsidR="00614F84" w:rsidRPr="00885020" w:rsidRDefault="00614F84" w:rsidP="00497B10">
      <w:pPr>
        <w:ind w:left="360" w:hanging="360"/>
        <w:rPr>
          <w:rFonts w:ascii="Arial" w:hAnsi="Arial"/>
          <w:sz w:val="28"/>
          <w:szCs w:val="28"/>
        </w:rPr>
      </w:pPr>
    </w:p>
    <w:p w14:paraId="72A5C52F" w14:textId="59D78414" w:rsidR="00614F84" w:rsidRDefault="00614F84" w:rsidP="00614F84">
      <w:pPr>
        <w:tabs>
          <w:tab w:val="left" w:pos="1080"/>
        </w:tabs>
        <w:jc w:val="center"/>
        <w:rPr>
          <w:rFonts w:ascii="Arial" w:hAnsi="Arial" w:cs="Arial"/>
          <w:b/>
          <w:sz w:val="28"/>
          <w:szCs w:val="28"/>
          <w:u w:val="single"/>
        </w:rPr>
      </w:pPr>
    </w:p>
    <w:p w14:paraId="3BF2D652" w14:textId="6E14E692" w:rsidR="00FD653E" w:rsidRDefault="00FD653E" w:rsidP="00614F84">
      <w:pPr>
        <w:tabs>
          <w:tab w:val="left" w:pos="1080"/>
        </w:tabs>
        <w:jc w:val="center"/>
        <w:rPr>
          <w:rFonts w:ascii="Arial" w:hAnsi="Arial" w:cs="Arial"/>
          <w:b/>
          <w:sz w:val="28"/>
          <w:szCs w:val="28"/>
          <w:u w:val="single"/>
        </w:rPr>
      </w:pPr>
    </w:p>
    <w:p w14:paraId="32DE66A0" w14:textId="1913DE12" w:rsidR="00FD653E" w:rsidRDefault="00FD653E" w:rsidP="00614F84">
      <w:pPr>
        <w:tabs>
          <w:tab w:val="left" w:pos="1080"/>
        </w:tabs>
        <w:jc w:val="center"/>
        <w:rPr>
          <w:rFonts w:ascii="Arial" w:hAnsi="Arial" w:cs="Arial"/>
          <w:b/>
          <w:sz w:val="28"/>
          <w:szCs w:val="28"/>
          <w:u w:val="single"/>
        </w:rPr>
      </w:pPr>
    </w:p>
    <w:p w14:paraId="2A3B1921" w14:textId="77777777" w:rsidR="00FD653E" w:rsidRDefault="00FD653E" w:rsidP="00614F84">
      <w:pPr>
        <w:tabs>
          <w:tab w:val="left" w:pos="1080"/>
        </w:tabs>
        <w:jc w:val="center"/>
        <w:rPr>
          <w:rFonts w:ascii="Arial" w:hAnsi="Arial" w:cs="Arial"/>
          <w:b/>
          <w:sz w:val="28"/>
          <w:szCs w:val="28"/>
          <w:u w:val="single"/>
        </w:rPr>
      </w:pPr>
    </w:p>
    <w:p w14:paraId="5FEDCABF" w14:textId="7BAA493D" w:rsidR="00AE3D04" w:rsidRDefault="00AE3D04" w:rsidP="00614F84">
      <w:pPr>
        <w:tabs>
          <w:tab w:val="left" w:pos="1080"/>
        </w:tabs>
        <w:jc w:val="center"/>
        <w:rPr>
          <w:rFonts w:ascii="Arial" w:hAnsi="Arial" w:cs="Arial"/>
          <w:b/>
          <w:sz w:val="28"/>
          <w:szCs w:val="28"/>
          <w:u w:val="single"/>
        </w:rPr>
      </w:pPr>
    </w:p>
    <w:p w14:paraId="4EC895E1" w14:textId="002AC829" w:rsidR="006D2DBA" w:rsidRDefault="006D2DBA" w:rsidP="00614F84">
      <w:pPr>
        <w:tabs>
          <w:tab w:val="left" w:pos="1080"/>
        </w:tabs>
        <w:jc w:val="center"/>
        <w:rPr>
          <w:rFonts w:ascii="Arial" w:hAnsi="Arial" w:cs="Arial"/>
          <w:b/>
          <w:sz w:val="28"/>
          <w:szCs w:val="28"/>
          <w:u w:val="single"/>
        </w:rPr>
      </w:pPr>
    </w:p>
    <w:p w14:paraId="044D8432" w14:textId="2CD52797" w:rsidR="006D2DBA" w:rsidRDefault="006D2DBA" w:rsidP="00614F84">
      <w:pPr>
        <w:tabs>
          <w:tab w:val="left" w:pos="1080"/>
        </w:tabs>
        <w:jc w:val="center"/>
        <w:rPr>
          <w:rFonts w:ascii="Arial" w:hAnsi="Arial" w:cs="Arial"/>
          <w:b/>
          <w:sz w:val="28"/>
          <w:szCs w:val="28"/>
          <w:u w:val="single"/>
        </w:rPr>
      </w:pPr>
    </w:p>
    <w:p w14:paraId="085CA143" w14:textId="64A34CFC" w:rsidR="006D2DBA" w:rsidRDefault="006D2DBA" w:rsidP="00614F84">
      <w:pPr>
        <w:tabs>
          <w:tab w:val="left" w:pos="1080"/>
        </w:tabs>
        <w:jc w:val="center"/>
        <w:rPr>
          <w:rFonts w:ascii="Arial" w:hAnsi="Arial" w:cs="Arial"/>
          <w:b/>
          <w:sz w:val="28"/>
          <w:szCs w:val="28"/>
          <w:u w:val="single"/>
        </w:rPr>
      </w:pPr>
    </w:p>
    <w:p w14:paraId="67CD463C" w14:textId="490C567F" w:rsidR="006D2DBA" w:rsidRDefault="006D2DBA" w:rsidP="00614F84">
      <w:pPr>
        <w:tabs>
          <w:tab w:val="left" w:pos="1080"/>
        </w:tabs>
        <w:jc w:val="center"/>
        <w:rPr>
          <w:rFonts w:ascii="Arial" w:hAnsi="Arial" w:cs="Arial"/>
          <w:b/>
          <w:sz w:val="28"/>
          <w:szCs w:val="28"/>
          <w:u w:val="single"/>
        </w:rPr>
      </w:pPr>
    </w:p>
    <w:p w14:paraId="795F12C9" w14:textId="4F60A241" w:rsidR="006D2DBA" w:rsidRDefault="006D2DBA" w:rsidP="00614F84">
      <w:pPr>
        <w:tabs>
          <w:tab w:val="left" w:pos="1080"/>
        </w:tabs>
        <w:jc w:val="center"/>
        <w:rPr>
          <w:rFonts w:ascii="Arial" w:hAnsi="Arial" w:cs="Arial"/>
          <w:b/>
          <w:sz w:val="28"/>
          <w:szCs w:val="28"/>
          <w:u w:val="single"/>
        </w:rPr>
      </w:pPr>
    </w:p>
    <w:p w14:paraId="493D6D8E" w14:textId="54A0C789" w:rsidR="006D2DBA" w:rsidRDefault="006D2DBA" w:rsidP="00614F84">
      <w:pPr>
        <w:tabs>
          <w:tab w:val="left" w:pos="1080"/>
        </w:tabs>
        <w:jc w:val="center"/>
        <w:rPr>
          <w:rFonts w:ascii="Arial" w:hAnsi="Arial" w:cs="Arial"/>
          <w:b/>
          <w:sz w:val="28"/>
          <w:szCs w:val="28"/>
          <w:u w:val="single"/>
        </w:rPr>
      </w:pPr>
    </w:p>
    <w:p w14:paraId="3713C2A3" w14:textId="0C1EC853" w:rsidR="006D2DBA" w:rsidRDefault="006D2DBA" w:rsidP="00614F84">
      <w:pPr>
        <w:tabs>
          <w:tab w:val="left" w:pos="1080"/>
        </w:tabs>
        <w:jc w:val="center"/>
        <w:rPr>
          <w:rFonts w:ascii="Arial" w:hAnsi="Arial" w:cs="Arial"/>
          <w:b/>
          <w:sz w:val="28"/>
          <w:szCs w:val="28"/>
          <w:u w:val="single"/>
        </w:rPr>
      </w:pPr>
    </w:p>
    <w:p w14:paraId="7D5080A3" w14:textId="77777777" w:rsidR="00640392" w:rsidRPr="00885020" w:rsidRDefault="00640392" w:rsidP="00640392">
      <w:pPr>
        <w:jc w:val="center"/>
        <w:rPr>
          <w:rFonts w:ascii="Arial" w:hAnsi="Arial" w:cs="Arial"/>
          <w:b/>
          <w:sz w:val="28"/>
          <w:szCs w:val="28"/>
        </w:rPr>
      </w:pPr>
      <w:r w:rsidRPr="00885020">
        <w:rPr>
          <w:rFonts w:ascii="Arial" w:hAnsi="Arial" w:cs="Arial"/>
          <w:b/>
          <w:sz w:val="28"/>
          <w:szCs w:val="28"/>
        </w:rPr>
        <w:t>STRATFORD-UPON-AVON TOWN COUNCIL</w:t>
      </w:r>
    </w:p>
    <w:p w14:paraId="1463F151" w14:textId="08ECACFC" w:rsidR="00640392" w:rsidRPr="00885020" w:rsidRDefault="00640392" w:rsidP="00640392">
      <w:pPr>
        <w:jc w:val="center"/>
        <w:rPr>
          <w:rFonts w:ascii="Arial" w:hAnsi="Arial" w:cs="Arial"/>
          <w:b/>
          <w:sz w:val="28"/>
          <w:szCs w:val="28"/>
        </w:rPr>
      </w:pPr>
      <w:bookmarkStart w:id="0" w:name="_Hlk76566304"/>
      <w:r w:rsidRPr="00885020">
        <w:rPr>
          <w:rFonts w:ascii="Arial" w:hAnsi="Arial" w:cs="Arial"/>
          <w:b/>
          <w:sz w:val="28"/>
          <w:szCs w:val="28"/>
        </w:rPr>
        <w:t>Planning</w:t>
      </w:r>
      <w:r w:rsidR="006524E1">
        <w:rPr>
          <w:rFonts w:ascii="Arial" w:hAnsi="Arial" w:cs="Arial"/>
          <w:b/>
          <w:sz w:val="28"/>
          <w:szCs w:val="28"/>
        </w:rPr>
        <w:t xml:space="preserve"> Consultative</w:t>
      </w:r>
      <w:r w:rsidRPr="00885020">
        <w:rPr>
          <w:rFonts w:ascii="Arial" w:hAnsi="Arial" w:cs="Arial"/>
          <w:b/>
          <w:sz w:val="28"/>
          <w:szCs w:val="28"/>
        </w:rPr>
        <w:t xml:space="preserve"> </w:t>
      </w:r>
      <w:r w:rsidR="00FD653E">
        <w:rPr>
          <w:rFonts w:ascii="Arial" w:hAnsi="Arial" w:cs="Arial"/>
          <w:b/>
          <w:sz w:val="28"/>
          <w:szCs w:val="28"/>
        </w:rPr>
        <w:t>Committee</w:t>
      </w:r>
    </w:p>
    <w:bookmarkEnd w:id="0"/>
    <w:p w14:paraId="592D6CE4" w14:textId="77777777" w:rsidR="00640392" w:rsidRPr="00885020" w:rsidRDefault="00640392" w:rsidP="00640392">
      <w:pPr>
        <w:jc w:val="center"/>
        <w:rPr>
          <w:rFonts w:ascii="Arial" w:hAnsi="Arial" w:cs="Arial"/>
          <w:b/>
          <w:sz w:val="28"/>
          <w:szCs w:val="28"/>
        </w:rPr>
      </w:pPr>
      <w:r w:rsidRPr="00885020">
        <w:rPr>
          <w:rFonts w:ascii="Arial" w:hAnsi="Arial" w:cs="Arial"/>
          <w:b/>
          <w:sz w:val="28"/>
          <w:szCs w:val="28"/>
        </w:rPr>
        <w:t>NOTICE OF MEETING</w:t>
      </w:r>
    </w:p>
    <w:p w14:paraId="089AA3E8" w14:textId="6681B3B5" w:rsidR="00640392" w:rsidRDefault="00715810" w:rsidP="00640392">
      <w:pPr>
        <w:jc w:val="center"/>
        <w:rPr>
          <w:rFonts w:ascii="Arial" w:hAnsi="Arial" w:cs="Arial"/>
          <w:b/>
          <w:sz w:val="28"/>
          <w:szCs w:val="28"/>
        </w:rPr>
      </w:pPr>
      <w:r w:rsidRPr="00885020">
        <w:rPr>
          <w:rFonts w:ascii="Arial" w:hAnsi="Arial" w:cs="Arial"/>
          <w:b/>
          <w:sz w:val="28"/>
          <w:szCs w:val="28"/>
        </w:rPr>
        <w:t xml:space="preserve">Tuesday </w:t>
      </w:r>
      <w:r w:rsidR="00380951">
        <w:rPr>
          <w:rFonts w:ascii="Arial" w:hAnsi="Arial" w:cs="Arial"/>
          <w:b/>
          <w:sz w:val="28"/>
          <w:szCs w:val="28"/>
        </w:rPr>
        <w:t>3</w:t>
      </w:r>
      <w:r w:rsidR="00ED6C4F">
        <w:rPr>
          <w:rFonts w:ascii="Arial" w:hAnsi="Arial" w:cs="Arial"/>
          <w:b/>
          <w:sz w:val="28"/>
          <w:szCs w:val="28"/>
        </w:rPr>
        <w:t>1</w:t>
      </w:r>
      <w:r w:rsidR="00380951">
        <w:rPr>
          <w:rFonts w:ascii="Arial" w:hAnsi="Arial" w:cs="Arial"/>
          <w:b/>
          <w:sz w:val="28"/>
          <w:szCs w:val="28"/>
        </w:rPr>
        <w:t xml:space="preserve"> May</w:t>
      </w:r>
      <w:r w:rsidR="001411E1">
        <w:rPr>
          <w:rFonts w:ascii="Arial" w:hAnsi="Arial" w:cs="Arial"/>
          <w:b/>
          <w:sz w:val="28"/>
          <w:szCs w:val="28"/>
        </w:rPr>
        <w:t xml:space="preserve"> 20</w:t>
      </w:r>
      <w:r w:rsidR="008666C5">
        <w:rPr>
          <w:rFonts w:ascii="Arial" w:hAnsi="Arial" w:cs="Arial"/>
          <w:b/>
          <w:sz w:val="28"/>
          <w:szCs w:val="28"/>
        </w:rPr>
        <w:t>22</w:t>
      </w:r>
      <w:r w:rsidR="00640392" w:rsidRPr="00885020">
        <w:rPr>
          <w:rFonts w:ascii="Arial" w:hAnsi="Arial" w:cs="Arial"/>
          <w:b/>
          <w:sz w:val="28"/>
          <w:szCs w:val="28"/>
        </w:rPr>
        <w:br/>
        <w:t>6:</w:t>
      </w:r>
      <w:r w:rsidR="009A6FCC">
        <w:rPr>
          <w:rFonts w:ascii="Arial" w:hAnsi="Arial" w:cs="Arial"/>
          <w:b/>
          <w:sz w:val="28"/>
          <w:szCs w:val="28"/>
        </w:rPr>
        <w:t>3</w:t>
      </w:r>
      <w:r w:rsidR="00640392" w:rsidRPr="00885020">
        <w:rPr>
          <w:rFonts w:ascii="Arial" w:hAnsi="Arial" w:cs="Arial"/>
          <w:b/>
          <w:sz w:val="28"/>
          <w:szCs w:val="28"/>
        </w:rPr>
        <w:t>0pm</w:t>
      </w:r>
      <w:r w:rsidR="00640392" w:rsidRPr="00885020">
        <w:rPr>
          <w:rFonts w:ascii="Arial" w:hAnsi="Arial" w:cs="Arial"/>
          <w:b/>
          <w:sz w:val="28"/>
          <w:szCs w:val="28"/>
        </w:rPr>
        <w:br/>
      </w:r>
      <w:r w:rsidR="009A6FCC">
        <w:rPr>
          <w:rFonts w:ascii="Arial" w:hAnsi="Arial" w:cs="Arial"/>
          <w:b/>
          <w:sz w:val="28"/>
          <w:szCs w:val="28"/>
        </w:rPr>
        <w:t>To be held at the Town Hall</w:t>
      </w:r>
    </w:p>
    <w:p w14:paraId="70197C08" w14:textId="77777777" w:rsidR="005222C1" w:rsidRPr="005222C1" w:rsidRDefault="005222C1" w:rsidP="001507DA">
      <w:pPr>
        <w:jc w:val="both"/>
        <w:rPr>
          <w:rFonts w:ascii="Arial" w:hAnsi="Arial" w:cs="Arial"/>
          <w:bCs/>
          <w:sz w:val="28"/>
          <w:szCs w:val="28"/>
        </w:rPr>
      </w:pPr>
    </w:p>
    <w:p w14:paraId="2F8EA744" w14:textId="77777777" w:rsidR="00640392" w:rsidRPr="00885020" w:rsidRDefault="00640392" w:rsidP="00640392">
      <w:pPr>
        <w:jc w:val="center"/>
        <w:rPr>
          <w:rFonts w:ascii="Arial" w:hAnsi="Arial" w:cs="Arial"/>
          <w:sz w:val="28"/>
          <w:szCs w:val="28"/>
        </w:rPr>
      </w:pPr>
      <w:r w:rsidRPr="00885020">
        <w:rPr>
          <w:rFonts w:ascii="Arial" w:hAnsi="Arial" w:cs="Arial"/>
          <w:sz w:val="28"/>
          <w:szCs w:val="28"/>
        </w:rPr>
        <w:t xml:space="preserve">Members of the Committee are requested to attend: </w:t>
      </w:r>
      <w:r w:rsidRPr="00885020">
        <w:rPr>
          <w:rFonts w:ascii="Arial" w:hAnsi="Arial" w:cs="Arial"/>
          <w:sz w:val="28"/>
          <w:szCs w:val="28"/>
        </w:rPr>
        <w:br/>
        <w:t xml:space="preserve"> </w:t>
      </w:r>
    </w:p>
    <w:tbl>
      <w:tblPr>
        <w:tblStyle w:val="TableGrid"/>
        <w:tblpPr w:leftFromText="180" w:rightFromText="180" w:vertAnchor="text" w:horzAnchor="margin" w:tblpXSpec="center" w:tblpY="-27"/>
        <w:tblW w:w="0" w:type="auto"/>
        <w:tblLook w:val="04A0" w:firstRow="1" w:lastRow="0" w:firstColumn="1" w:lastColumn="0" w:noHBand="0" w:noVBand="1"/>
      </w:tblPr>
      <w:tblGrid>
        <w:gridCol w:w="2268"/>
        <w:gridCol w:w="4394"/>
      </w:tblGrid>
      <w:tr w:rsidR="00CF4F14" w:rsidRPr="00885020" w14:paraId="6854D928" w14:textId="77777777" w:rsidTr="00CF4F14">
        <w:tc>
          <w:tcPr>
            <w:tcW w:w="2268" w:type="dxa"/>
          </w:tcPr>
          <w:p w14:paraId="36CD70CC" w14:textId="77777777" w:rsidR="00CF4F14" w:rsidRDefault="00CF4F14" w:rsidP="00CF4F14">
            <w:pPr>
              <w:rPr>
                <w:rFonts w:ascii="Arial" w:hAnsi="Arial" w:cs="Arial"/>
                <w:sz w:val="28"/>
                <w:szCs w:val="28"/>
              </w:rPr>
            </w:pPr>
            <w:r w:rsidRPr="00885020">
              <w:rPr>
                <w:rFonts w:ascii="Arial" w:hAnsi="Arial" w:cs="Arial"/>
                <w:sz w:val="28"/>
                <w:szCs w:val="28"/>
              </w:rPr>
              <w:t>Planning Consultant:</w:t>
            </w:r>
          </w:p>
          <w:p w14:paraId="5DB718C4" w14:textId="40D92EDA" w:rsidR="006524E1" w:rsidRPr="00885020" w:rsidRDefault="006524E1" w:rsidP="00CF4F14">
            <w:pPr>
              <w:rPr>
                <w:rFonts w:ascii="Arial" w:hAnsi="Arial" w:cs="Arial"/>
                <w:sz w:val="28"/>
                <w:szCs w:val="28"/>
              </w:rPr>
            </w:pPr>
            <w:r>
              <w:rPr>
                <w:rFonts w:ascii="Arial" w:hAnsi="Arial" w:cs="Arial"/>
                <w:sz w:val="28"/>
                <w:szCs w:val="28"/>
              </w:rPr>
              <w:t>Clerk:</w:t>
            </w:r>
          </w:p>
        </w:tc>
        <w:tc>
          <w:tcPr>
            <w:tcW w:w="4394" w:type="dxa"/>
          </w:tcPr>
          <w:p w14:paraId="3C39A382" w14:textId="66E73736" w:rsidR="00CF4F14" w:rsidRDefault="00CF4F14" w:rsidP="00CF4F14">
            <w:pPr>
              <w:rPr>
                <w:rFonts w:ascii="Arial" w:hAnsi="Arial" w:cs="Arial"/>
                <w:sz w:val="28"/>
                <w:szCs w:val="28"/>
              </w:rPr>
            </w:pPr>
            <w:proofErr w:type="spellStart"/>
            <w:r w:rsidRPr="00885020">
              <w:rPr>
                <w:rFonts w:ascii="Arial" w:hAnsi="Arial" w:cs="Arial"/>
                <w:sz w:val="28"/>
                <w:szCs w:val="28"/>
              </w:rPr>
              <w:t>Mr</w:t>
            </w:r>
            <w:proofErr w:type="spellEnd"/>
            <w:r w:rsidRPr="00885020">
              <w:rPr>
                <w:rFonts w:ascii="Arial" w:hAnsi="Arial" w:cs="Arial"/>
                <w:sz w:val="28"/>
                <w:szCs w:val="28"/>
              </w:rPr>
              <w:t xml:space="preserve"> Neil Pearce, Avon Planning Services</w:t>
            </w:r>
          </w:p>
          <w:p w14:paraId="543DF7B6" w14:textId="61FAF7A9" w:rsidR="006524E1" w:rsidRPr="00885020" w:rsidRDefault="00501E18" w:rsidP="00CF4F14">
            <w:pPr>
              <w:rPr>
                <w:rFonts w:ascii="Arial" w:hAnsi="Arial" w:cs="Arial"/>
                <w:sz w:val="28"/>
                <w:szCs w:val="28"/>
              </w:rPr>
            </w:pPr>
            <w:proofErr w:type="spellStart"/>
            <w:r>
              <w:rPr>
                <w:rFonts w:ascii="Arial" w:hAnsi="Arial" w:cs="Arial"/>
                <w:sz w:val="28"/>
                <w:szCs w:val="28"/>
              </w:rPr>
              <w:t>Mrs</w:t>
            </w:r>
            <w:proofErr w:type="spellEnd"/>
            <w:r>
              <w:rPr>
                <w:rFonts w:ascii="Arial" w:hAnsi="Arial" w:cs="Arial"/>
                <w:sz w:val="28"/>
                <w:szCs w:val="28"/>
              </w:rPr>
              <w:t xml:space="preserve"> Margo Galvin</w:t>
            </w:r>
          </w:p>
        </w:tc>
      </w:tr>
      <w:tr w:rsidR="00CF4F14" w:rsidRPr="00885020" w14:paraId="23BF72DD" w14:textId="77777777" w:rsidTr="00CF4F14">
        <w:tc>
          <w:tcPr>
            <w:tcW w:w="2268" w:type="dxa"/>
          </w:tcPr>
          <w:p w14:paraId="1A1BBDC8" w14:textId="77777777" w:rsidR="00CF4F14" w:rsidRPr="00885020" w:rsidRDefault="00CF4F14" w:rsidP="00CF4F14">
            <w:pPr>
              <w:rPr>
                <w:rFonts w:ascii="Arial" w:hAnsi="Arial" w:cs="Arial"/>
                <w:sz w:val="28"/>
                <w:szCs w:val="28"/>
              </w:rPr>
            </w:pPr>
            <w:proofErr w:type="spellStart"/>
            <w:r w:rsidRPr="00885020">
              <w:rPr>
                <w:rFonts w:ascii="Arial" w:hAnsi="Arial" w:cs="Arial"/>
                <w:sz w:val="28"/>
                <w:szCs w:val="28"/>
              </w:rPr>
              <w:t>Councillors</w:t>
            </w:r>
            <w:proofErr w:type="spellEnd"/>
            <w:r w:rsidRPr="00885020">
              <w:rPr>
                <w:rFonts w:ascii="Arial" w:hAnsi="Arial" w:cs="Arial"/>
                <w:sz w:val="28"/>
                <w:szCs w:val="28"/>
              </w:rPr>
              <w:t>:</w:t>
            </w:r>
          </w:p>
        </w:tc>
        <w:tc>
          <w:tcPr>
            <w:tcW w:w="4394" w:type="dxa"/>
          </w:tcPr>
          <w:p w14:paraId="4FAC6585" w14:textId="3FD0A4D6" w:rsidR="00EF67C3" w:rsidRPr="00885020" w:rsidRDefault="00ED6C4F" w:rsidP="00CF4F14">
            <w:pPr>
              <w:rPr>
                <w:rFonts w:ascii="Arial" w:hAnsi="Arial" w:cs="Arial"/>
                <w:sz w:val="28"/>
                <w:szCs w:val="28"/>
              </w:rPr>
            </w:pPr>
            <w:r>
              <w:rPr>
                <w:rFonts w:ascii="Arial" w:hAnsi="Arial" w:cs="Arial"/>
                <w:sz w:val="28"/>
                <w:szCs w:val="28"/>
              </w:rPr>
              <w:t>E Coles</w:t>
            </w:r>
            <w:r w:rsidR="00BB4B85">
              <w:rPr>
                <w:rFonts w:ascii="Arial" w:hAnsi="Arial" w:cs="Arial"/>
                <w:sz w:val="28"/>
                <w:szCs w:val="28"/>
              </w:rPr>
              <w:t xml:space="preserve">, </w:t>
            </w:r>
            <w:r w:rsidR="00EF67C3">
              <w:rPr>
                <w:rFonts w:ascii="Arial" w:hAnsi="Arial" w:cs="Arial"/>
                <w:sz w:val="28"/>
                <w:szCs w:val="28"/>
              </w:rPr>
              <w:t>D Curtis,</w:t>
            </w:r>
            <w:r w:rsidR="00BB4B85">
              <w:rPr>
                <w:rFonts w:ascii="Arial" w:hAnsi="Arial" w:cs="Arial"/>
                <w:sz w:val="28"/>
                <w:szCs w:val="28"/>
              </w:rPr>
              <w:t xml:space="preserve"> W Dowling, J </w:t>
            </w:r>
            <w:proofErr w:type="spellStart"/>
            <w:r w:rsidR="00BB4B85">
              <w:rPr>
                <w:rFonts w:ascii="Arial" w:hAnsi="Arial" w:cs="Arial"/>
                <w:sz w:val="28"/>
                <w:szCs w:val="28"/>
              </w:rPr>
              <w:t>Fojtik</w:t>
            </w:r>
            <w:proofErr w:type="spellEnd"/>
            <w:r w:rsidR="00BB4B85">
              <w:rPr>
                <w:rFonts w:ascii="Arial" w:hAnsi="Arial" w:cs="Arial"/>
                <w:sz w:val="28"/>
                <w:szCs w:val="28"/>
              </w:rPr>
              <w:t>, I Fradgley,</w:t>
            </w:r>
            <w:r w:rsidR="00CF4F14" w:rsidRPr="00885020">
              <w:rPr>
                <w:rFonts w:ascii="Arial" w:hAnsi="Arial" w:cs="Arial"/>
                <w:sz w:val="28"/>
                <w:szCs w:val="28"/>
              </w:rPr>
              <w:t xml:space="preserve"> J Fradgley,</w:t>
            </w:r>
            <w:r w:rsidR="00EF67C3">
              <w:rPr>
                <w:rFonts w:ascii="Arial" w:hAnsi="Arial" w:cs="Arial"/>
                <w:sz w:val="28"/>
                <w:szCs w:val="28"/>
              </w:rPr>
              <w:t xml:space="preserve"> </w:t>
            </w:r>
            <w:r w:rsidR="00CF4F14" w:rsidRPr="00885020">
              <w:rPr>
                <w:rFonts w:ascii="Arial" w:hAnsi="Arial" w:cs="Arial"/>
                <w:sz w:val="28"/>
                <w:szCs w:val="28"/>
              </w:rPr>
              <w:t xml:space="preserve">T </w:t>
            </w:r>
            <w:r w:rsidR="00BB4B85">
              <w:rPr>
                <w:rFonts w:ascii="Arial" w:hAnsi="Arial" w:cs="Arial"/>
                <w:sz w:val="28"/>
                <w:szCs w:val="28"/>
              </w:rPr>
              <w:t xml:space="preserve">Jackson, T </w:t>
            </w:r>
            <w:r w:rsidR="00CF4F14" w:rsidRPr="00885020">
              <w:rPr>
                <w:rFonts w:ascii="Arial" w:hAnsi="Arial" w:cs="Arial"/>
                <w:sz w:val="28"/>
                <w:szCs w:val="28"/>
              </w:rPr>
              <w:t>Lee</w:t>
            </w:r>
            <w:r>
              <w:rPr>
                <w:rFonts w:ascii="Arial" w:hAnsi="Arial" w:cs="Arial"/>
                <w:sz w:val="28"/>
                <w:szCs w:val="28"/>
              </w:rPr>
              <w:t>, K Taylor</w:t>
            </w:r>
          </w:p>
        </w:tc>
      </w:tr>
    </w:tbl>
    <w:p w14:paraId="0EB3A716" w14:textId="77777777" w:rsidR="00640392" w:rsidRPr="00885020" w:rsidRDefault="00640392" w:rsidP="00640392">
      <w:pPr>
        <w:jc w:val="center"/>
        <w:rPr>
          <w:rFonts w:ascii="Arial" w:hAnsi="Arial" w:cs="Arial"/>
          <w:sz w:val="28"/>
          <w:szCs w:val="28"/>
        </w:rPr>
      </w:pPr>
    </w:p>
    <w:p w14:paraId="1D1DA021" w14:textId="77777777" w:rsidR="00640392" w:rsidRPr="00885020" w:rsidRDefault="00640392" w:rsidP="00640392">
      <w:pPr>
        <w:jc w:val="center"/>
        <w:rPr>
          <w:rFonts w:ascii="Arial" w:hAnsi="Arial" w:cs="Arial"/>
          <w:sz w:val="28"/>
          <w:szCs w:val="28"/>
        </w:rPr>
      </w:pPr>
    </w:p>
    <w:p w14:paraId="1494E11E" w14:textId="638365E1" w:rsidR="00640392" w:rsidRPr="00885020" w:rsidRDefault="00640392" w:rsidP="00640392">
      <w:pPr>
        <w:jc w:val="center"/>
        <w:rPr>
          <w:rFonts w:ascii="Arial" w:hAnsi="Arial" w:cs="Arial"/>
          <w:sz w:val="28"/>
          <w:szCs w:val="28"/>
        </w:rPr>
      </w:pPr>
      <w:r w:rsidRPr="00885020">
        <w:rPr>
          <w:rFonts w:ascii="Arial" w:hAnsi="Arial" w:cs="Arial"/>
          <w:sz w:val="28"/>
          <w:szCs w:val="28"/>
        </w:rPr>
        <w:t xml:space="preserve">                          </w:t>
      </w:r>
    </w:p>
    <w:p w14:paraId="42E85622" w14:textId="663D37AE" w:rsidR="00640392" w:rsidRPr="00885020" w:rsidRDefault="00640392" w:rsidP="00640392">
      <w:pPr>
        <w:jc w:val="center"/>
        <w:rPr>
          <w:rFonts w:ascii="Arial" w:hAnsi="Arial" w:cs="Arial"/>
          <w:sz w:val="28"/>
          <w:szCs w:val="28"/>
        </w:rPr>
      </w:pPr>
    </w:p>
    <w:p w14:paraId="558E0C8A" w14:textId="4583ED6A" w:rsidR="00640392" w:rsidRPr="00885020" w:rsidRDefault="00640392" w:rsidP="00640392">
      <w:pPr>
        <w:jc w:val="center"/>
        <w:rPr>
          <w:rFonts w:ascii="Arial" w:hAnsi="Arial" w:cs="Arial"/>
          <w:sz w:val="28"/>
          <w:szCs w:val="28"/>
        </w:rPr>
      </w:pPr>
    </w:p>
    <w:p w14:paraId="50BA36C7" w14:textId="12D43EF9" w:rsidR="00640392" w:rsidRPr="00885020" w:rsidRDefault="00640392" w:rsidP="006524E1">
      <w:pPr>
        <w:rPr>
          <w:rFonts w:ascii="Arial" w:hAnsi="Arial" w:cs="Arial"/>
          <w:sz w:val="28"/>
          <w:szCs w:val="28"/>
        </w:rPr>
      </w:pPr>
    </w:p>
    <w:p w14:paraId="5E71611F" w14:textId="77777777" w:rsidR="00885020" w:rsidRPr="00575F39" w:rsidRDefault="00885020" w:rsidP="00885020">
      <w:pPr>
        <w:jc w:val="center"/>
        <w:rPr>
          <w:rFonts w:ascii="Arial" w:hAnsi="Arial" w:cs="Arial"/>
          <w:b/>
          <w:sz w:val="28"/>
          <w:szCs w:val="28"/>
        </w:rPr>
      </w:pPr>
      <w:bookmarkStart w:id="1" w:name="_Hlk20219799"/>
      <w:r w:rsidRPr="00575F39">
        <w:rPr>
          <w:rFonts w:ascii="Arial" w:hAnsi="Arial" w:cs="Arial"/>
          <w:b/>
          <w:sz w:val="28"/>
          <w:szCs w:val="28"/>
        </w:rPr>
        <w:t>PROCEDURE FOR CONSIDERATION OF APPLICATIONS</w:t>
      </w:r>
    </w:p>
    <w:p w14:paraId="3EA7BF19" w14:textId="77777777" w:rsidR="00885020" w:rsidRPr="00575F39" w:rsidRDefault="00885020" w:rsidP="00885020">
      <w:pPr>
        <w:jc w:val="center"/>
        <w:rPr>
          <w:rFonts w:ascii="Arial" w:hAnsi="Arial" w:cs="Arial"/>
          <w:b/>
          <w:sz w:val="28"/>
          <w:szCs w:val="28"/>
        </w:rPr>
      </w:pPr>
    </w:p>
    <w:p w14:paraId="445AFDF2" w14:textId="3624B019" w:rsidR="00885020" w:rsidRDefault="00885020" w:rsidP="00885020">
      <w:pPr>
        <w:jc w:val="both"/>
        <w:rPr>
          <w:rFonts w:ascii="Arial" w:hAnsi="Arial" w:cs="Arial"/>
          <w:bCs/>
          <w:i/>
          <w:sz w:val="28"/>
          <w:szCs w:val="28"/>
        </w:rPr>
      </w:pPr>
      <w:r w:rsidRPr="00575F39">
        <w:rPr>
          <w:rFonts w:ascii="Arial" w:hAnsi="Arial" w:cs="Arial"/>
          <w:bCs/>
          <w:i/>
          <w:sz w:val="28"/>
          <w:szCs w:val="28"/>
        </w:rPr>
        <w:t xml:space="preserve">Please note that this is not an open forum; it is a meeting of the Council’s Planning Consultative Committee (PCC) at which the public is welcome to watch and listen and may address the Committee for up to 15 minutes, 3 minutes per person on non-agenda items during public participation.  Thereafter, questions cannot be taken from the audience and only those who have already registered to speak will be allowed to do so. </w:t>
      </w:r>
    </w:p>
    <w:p w14:paraId="388483AD" w14:textId="77777777" w:rsidR="00BB78B7" w:rsidRPr="00575F39" w:rsidRDefault="00BB78B7" w:rsidP="00885020">
      <w:pPr>
        <w:jc w:val="both"/>
        <w:rPr>
          <w:rFonts w:ascii="Arial" w:hAnsi="Arial" w:cs="Arial"/>
          <w:bCs/>
          <w:i/>
          <w:sz w:val="28"/>
          <w:szCs w:val="28"/>
        </w:rPr>
      </w:pPr>
    </w:p>
    <w:p w14:paraId="71CCFAE9" w14:textId="1E2169E2" w:rsidR="00885020" w:rsidRPr="00575F39" w:rsidRDefault="00885020" w:rsidP="00885020">
      <w:pPr>
        <w:jc w:val="both"/>
        <w:rPr>
          <w:rFonts w:ascii="Arial" w:hAnsi="Arial" w:cs="Arial"/>
          <w:bCs/>
          <w:i/>
          <w:sz w:val="28"/>
          <w:szCs w:val="28"/>
        </w:rPr>
      </w:pPr>
      <w:r w:rsidRPr="00575F39">
        <w:rPr>
          <w:rFonts w:ascii="Arial" w:hAnsi="Arial" w:cs="Arial"/>
          <w:bCs/>
          <w:i/>
          <w:sz w:val="28"/>
          <w:szCs w:val="28"/>
        </w:rPr>
        <w:t xml:space="preserve">If you wish to speak at a PCC meeting, you must register with the </w:t>
      </w:r>
      <w:r w:rsidR="00501E18">
        <w:rPr>
          <w:rFonts w:ascii="Arial" w:hAnsi="Arial" w:cs="Arial"/>
          <w:bCs/>
          <w:i/>
          <w:sz w:val="28"/>
          <w:szCs w:val="28"/>
        </w:rPr>
        <w:t>Planning Clerk</w:t>
      </w:r>
      <w:r w:rsidRPr="00575F39">
        <w:rPr>
          <w:rFonts w:ascii="Arial" w:hAnsi="Arial" w:cs="Arial"/>
          <w:bCs/>
          <w:i/>
          <w:sz w:val="28"/>
          <w:szCs w:val="28"/>
        </w:rPr>
        <w:t>,</w:t>
      </w:r>
      <w:r w:rsidR="00501E18">
        <w:rPr>
          <w:rFonts w:ascii="Arial" w:hAnsi="Arial" w:cs="Arial"/>
          <w:bCs/>
          <w:i/>
          <w:sz w:val="28"/>
          <w:szCs w:val="28"/>
        </w:rPr>
        <w:t xml:space="preserve"> Margo Galvin </w:t>
      </w:r>
      <w:r w:rsidRPr="00575F39">
        <w:rPr>
          <w:rFonts w:ascii="Arial" w:hAnsi="Arial" w:cs="Arial"/>
          <w:bCs/>
          <w:i/>
          <w:sz w:val="28"/>
          <w:szCs w:val="28"/>
        </w:rPr>
        <w:t xml:space="preserve">by emailing </w:t>
      </w:r>
      <w:hyperlink r:id="rId9" w:history="1">
        <w:r w:rsidR="00501E18" w:rsidRPr="005D2BC4">
          <w:rPr>
            <w:rStyle w:val="Hyperlink"/>
            <w:rFonts w:ascii="Arial" w:hAnsi="Arial" w:cs="Arial"/>
            <w:bCs/>
            <w:i/>
            <w:sz w:val="28"/>
            <w:szCs w:val="28"/>
          </w:rPr>
          <w:t>margo.galvin@stratford-tc.gov.uk</w:t>
        </w:r>
      </w:hyperlink>
      <w:r w:rsidRPr="00575F39">
        <w:rPr>
          <w:rFonts w:ascii="Arial" w:hAnsi="Arial" w:cs="Arial"/>
          <w:bCs/>
          <w:i/>
          <w:sz w:val="28"/>
          <w:szCs w:val="28"/>
        </w:rPr>
        <w:t xml:space="preserve"> by 12:00 noon one working day before the meeting.</w:t>
      </w:r>
      <w:r>
        <w:rPr>
          <w:rFonts w:cs="Arial"/>
          <w:bCs/>
          <w:i/>
          <w:sz w:val="28"/>
          <w:szCs w:val="28"/>
        </w:rPr>
        <w:t xml:space="preserve">  </w:t>
      </w:r>
      <w:r w:rsidRPr="00575F39">
        <w:rPr>
          <w:rFonts w:ascii="Arial" w:hAnsi="Arial" w:cs="Arial"/>
          <w:bCs/>
          <w:i/>
          <w:sz w:val="28"/>
          <w:szCs w:val="28"/>
        </w:rPr>
        <w:t xml:space="preserve">If you wish to support your speaking time with a presentation, you need to provide it </w:t>
      </w:r>
      <w:r w:rsidR="00AC2E2E">
        <w:rPr>
          <w:rFonts w:ascii="Arial" w:hAnsi="Arial" w:cs="Arial"/>
          <w:bCs/>
          <w:i/>
          <w:sz w:val="28"/>
          <w:szCs w:val="28"/>
        </w:rPr>
        <w:t>by email</w:t>
      </w:r>
      <w:r w:rsidRPr="00575F39">
        <w:rPr>
          <w:rFonts w:ascii="Arial" w:hAnsi="Arial" w:cs="Arial"/>
          <w:bCs/>
          <w:i/>
          <w:sz w:val="28"/>
          <w:szCs w:val="28"/>
        </w:rPr>
        <w:t xml:space="preserve"> at least 30 minutes before the meeting</w:t>
      </w:r>
      <w:r w:rsidR="00AC2E2E">
        <w:rPr>
          <w:rFonts w:ascii="Arial" w:hAnsi="Arial" w:cs="Arial"/>
          <w:bCs/>
          <w:i/>
          <w:sz w:val="28"/>
          <w:szCs w:val="28"/>
        </w:rPr>
        <w:t xml:space="preserve">.  </w:t>
      </w:r>
      <w:r w:rsidRPr="00575F39">
        <w:rPr>
          <w:rFonts w:ascii="Arial" w:hAnsi="Arial" w:cs="Arial"/>
          <w:bCs/>
          <w:i/>
          <w:sz w:val="28"/>
          <w:szCs w:val="28"/>
        </w:rPr>
        <w:t xml:space="preserve">No other electronic material is to be circulated during the meeting.  You should also ensure that documents submitted do not incorporate any personal information, including faces or vehicle registration numbers in photographs. </w:t>
      </w:r>
    </w:p>
    <w:p w14:paraId="5FC2C038" w14:textId="77777777" w:rsidR="00885020" w:rsidRPr="00575F39" w:rsidRDefault="00885020" w:rsidP="00885020">
      <w:pPr>
        <w:jc w:val="both"/>
        <w:rPr>
          <w:rFonts w:ascii="Arial" w:hAnsi="Arial" w:cs="Arial"/>
          <w:b/>
          <w:i/>
          <w:sz w:val="28"/>
          <w:szCs w:val="28"/>
        </w:rPr>
      </w:pPr>
    </w:p>
    <w:p w14:paraId="4D54FCAF" w14:textId="4A1695AA" w:rsidR="00885020" w:rsidRPr="00575F39" w:rsidRDefault="00885020" w:rsidP="00885020">
      <w:pPr>
        <w:jc w:val="center"/>
        <w:rPr>
          <w:rFonts w:ascii="Arial" w:hAnsi="Arial" w:cs="Arial"/>
          <w:b/>
          <w:sz w:val="28"/>
          <w:szCs w:val="28"/>
        </w:rPr>
      </w:pPr>
      <w:bookmarkStart w:id="2" w:name="_Hlk46846717"/>
      <w:r w:rsidRPr="00575F39">
        <w:rPr>
          <w:rFonts w:ascii="Arial" w:hAnsi="Arial" w:cs="Arial"/>
          <w:b/>
          <w:sz w:val="28"/>
          <w:szCs w:val="28"/>
        </w:rPr>
        <w:t>THIS MEETING WILL BE</w:t>
      </w:r>
      <w:r w:rsidR="00FD653E">
        <w:rPr>
          <w:rFonts w:ascii="Arial" w:hAnsi="Arial" w:cs="Arial"/>
          <w:b/>
          <w:sz w:val="28"/>
          <w:szCs w:val="28"/>
        </w:rPr>
        <w:t xml:space="preserve"> AUDIO</w:t>
      </w:r>
      <w:r w:rsidRPr="00575F39">
        <w:rPr>
          <w:rFonts w:ascii="Arial" w:hAnsi="Arial" w:cs="Arial"/>
          <w:b/>
          <w:sz w:val="28"/>
          <w:szCs w:val="28"/>
        </w:rPr>
        <w:t xml:space="preserve"> RECORDED</w:t>
      </w:r>
    </w:p>
    <w:bookmarkEnd w:id="2"/>
    <w:p w14:paraId="506EA555" w14:textId="77777777" w:rsidR="00885020" w:rsidRPr="00575F39" w:rsidRDefault="00885020" w:rsidP="00885020">
      <w:pPr>
        <w:jc w:val="center"/>
        <w:rPr>
          <w:rFonts w:ascii="Arial" w:hAnsi="Arial" w:cs="Arial"/>
          <w:b/>
          <w:sz w:val="28"/>
          <w:szCs w:val="28"/>
        </w:rPr>
      </w:pPr>
    </w:p>
    <w:p w14:paraId="3231A677" w14:textId="592693EE" w:rsidR="00885020" w:rsidRPr="00575F39" w:rsidRDefault="00885020" w:rsidP="00885020">
      <w:pPr>
        <w:jc w:val="both"/>
        <w:rPr>
          <w:rFonts w:ascii="Arial" w:hAnsi="Arial" w:cs="Arial"/>
          <w:bCs/>
          <w:iCs/>
          <w:sz w:val="28"/>
          <w:szCs w:val="28"/>
        </w:rPr>
      </w:pPr>
      <w:r w:rsidRPr="00575F39">
        <w:rPr>
          <w:rFonts w:ascii="Arial" w:hAnsi="Arial" w:cs="Arial"/>
          <w:bCs/>
          <w:iCs/>
          <w:sz w:val="28"/>
          <w:szCs w:val="28"/>
        </w:rPr>
        <w:t xml:space="preserve">At the start of the meeting the Chairman will confirm the meeting is being recorded.  Therefore, by entering the </w:t>
      </w:r>
      <w:r w:rsidR="009E2C51">
        <w:rPr>
          <w:rFonts w:ascii="Arial" w:hAnsi="Arial" w:cs="Arial"/>
          <w:bCs/>
          <w:iCs/>
          <w:sz w:val="28"/>
          <w:szCs w:val="28"/>
        </w:rPr>
        <w:t>Z</w:t>
      </w:r>
      <w:r w:rsidR="00AC2E2E">
        <w:rPr>
          <w:rFonts w:ascii="Arial" w:hAnsi="Arial" w:cs="Arial"/>
          <w:bCs/>
          <w:iCs/>
          <w:sz w:val="28"/>
          <w:szCs w:val="28"/>
        </w:rPr>
        <w:t>oom meeting</w:t>
      </w:r>
      <w:r w:rsidRPr="00575F39">
        <w:rPr>
          <w:rFonts w:ascii="Arial" w:hAnsi="Arial" w:cs="Arial"/>
          <w:bCs/>
          <w:iCs/>
          <w:sz w:val="28"/>
          <w:szCs w:val="28"/>
        </w:rPr>
        <w:t>, you are consenting to being recorded and to the possible use of this recording in listening for clarification of what has been said or used for training purposes.</w:t>
      </w:r>
      <w:r w:rsidR="00FD47AB">
        <w:rPr>
          <w:rFonts w:ascii="Arial" w:hAnsi="Arial" w:cs="Arial"/>
          <w:bCs/>
          <w:iCs/>
          <w:sz w:val="28"/>
          <w:szCs w:val="28"/>
        </w:rPr>
        <w:t xml:space="preserve">  </w:t>
      </w:r>
      <w:r w:rsidRPr="00575F39">
        <w:rPr>
          <w:rFonts w:ascii="Arial" w:hAnsi="Arial" w:cs="Arial"/>
          <w:bCs/>
          <w:iCs/>
          <w:sz w:val="28"/>
          <w:szCs w:val="28"/>
        </w:rPr>
        <w:t>You should be aware that the Council is a Data Controller under the Data Protection Act. Data collected during this recording will be retained in accordance with the Council’s Privacy Statement.</w:t>
      </w:r>
    </w:p>
    <w:p w14:paraId="35CBE8B1" w14:textId="77777777" w:rsidR="00885020" w:rsidRPr="00575F39" w:rsidRDefault="00885020" w:rsidP="00885020">
      <w:pPr>
        <w:jc w:val="both"/>
        <w:rPr>
          <w:rFonts w:ascii="Arial" w:hAnsi="Arial" w:cs="Arial"/>
          <w:bCs/>
          <w:iCs/>
          <w:sz w:val="28"/>
          <w:szCs w:val="28"/>
        </w:rPr>
      </w:pPr>
    </w:p>
    <w:p w14:paraId="6AAA9063" w14:textId="5BE376EF" w:rsidR="00885020" w:rsidRDefault="00885020" w:rsidP="00885020">
      <w:pPr>
        <w:jc w:val="both"/>
        <w:rPr>
          <w:rFonts w:ascii="Arial" w:hAnsi="Arial" w:cs="Arial"/>
          <w:bCs/>
          <w:iCs/>
          <w:sz w:val="28"/>
          <w:szCs w:val="28"/>
        </w:rPr>
      </w:pPr>
      <w:r w:rsidRPr="00575F39">
        <w:rPr>
          <w:rFonts w:ascii="Arial" w:hAnsi="Arial" w:cs="Arial"/>
          <w:bCs/>
          <w:iCs/>
          <w:sz w:val="28"/>
          <w:szCs w:val="28"/>
        </w:rPr>
        <w:t>It is requested that the audience respects the Committee and allows the meeting to progress in accordance with the procedure described below and without interruption.</w:t>
      </w:r>
    </w:p>
    <w:p w14:paraId="40568A2A" w14:textId="77777777" w:rsidR="009E738D" w:rsidRPr="00575F39" w:rsidRDefault="009E738D" w:rsidP="00885020">
      <w:pPr>
        <w:jc w:val="both"/>
        <w:rPr>
          <w:rFonts w:ascii="Arial" w:hAnsi="Arial" w:cs="Arial"/>
          <w:bCs/>
          <w:iCs/>
          <w:sz w:val="28"/>
          <w:szCs w:val="28"/>
        </w:rPr>
      </w:pPr>
    </w:p>
    <w:p w14:paraId="2C7207BF" w14:textId="54CFC2A3" w:rsidR="00885020" w:rsidRDefault="00885020" w:rsidP="00885020">
      <w:pPr>
        <w:jc w:val="both"/>
        <w:rPr>
          <w:rFonts w:ascii="Arial" w:hAnsi="Arial" w:cs="Arial"/>
          <w:sz w:val="28"/>
          <w:szCs w:val="28"/>
        </w:rPr>
      </w:pPr>
      <w:r w:rsidRPr="00575F39">
        <w:rPr>
          <w:rFonts w:ascii="Arial" w:hAnsi="Arial" w:cs="Arial"/>
          <w:sz w:val="28"/>
          <w:szCs w:val="28"/>
        </w:rPr>
        <w:t xml:space="preserve">Welcome to this meeting of the Town Council’s Planning Consultative Committee. </w:t>
      </w:r>
    </w:p>
    <w:p w14:paraId="416ACD7E" w14:textId="77777777" w:rsidR="009E553E" w:rsidRPr="00575F39" w:rsidRDefault="009E553E" w:rsidP="00885020">
      <w:pPr>
        <w:jc w:val="both"/>
        <w:rPr>
          <w:rFonts w:ascii="Arial" w:hAnsi="Arial" w:cs="Arial"/>
          <w:sz w:val="28"/>
          <w:szCs w:val="28"/>
        </w:rPr>
      </w:pPr>
    </w:p>
    <w:p w14:paraId="2DA005CD" w14:textId="395A324A" w:rsidR="00885020" w:rsidRDefault="00885020" w:rsidP="00885020">
      <w:pPr>
        <w:jc w:val="both"/>
        <w:rPr>
          <w:rFonts w:ascii="Arial" w:hAnsi="Arial" w:cs="Arial"/>
          <w:sz w:val="28"/>
          <w:szCs w:val="28"/>
        </w:rPr>
      </w:pPr>
      <w:r w:rsidRPr="00575F39">
        <w:rPr>
          <w:rFonts w:ascii="Arial" w:hAnsi="Arial" w:cs="Arial"/>
          <w:sz w:val="28"/>
          <w:szCs w:val="28"/>
        </w:rPr>
        <w:t xml:space="preserve">The Chairman will introduce the application and then ask the Council’s Planning Consultant to give a detailed explanation of the application. </w:t>
      </w:r>
    </w:p>
    <w:p w14:paraId="544820B7" w14:textId="77777777" w:rsidR="009E553E" w:rsidRPr="00575F39" w:rsidRDefault="009E553E" w:rsidP="00885020">
      <w:pPr>
        <w:jc w:val="both"/>
        <w:rPr>
          <w:rFonts w:ascii="Arial" w:hAnsi="Arial" w:cs="Arial"/>
          <w:sz w:val="28"/>
          <w:szCs w:val="28"/>
        </w:rPr>
      </w:pPr>
    </w:p>
    <w:p w14:paraId="6F0B5406" w14:textId="13AFFEF4" w:rsidR="00885020" w:rsidRDefault="00885020" w:rsidP="00885020">
      <w:pPr>
        <w:jc w:val="both"/>
        <w:rPr>
          <w:rFonts w:ascii="Arial" w:hAnsi="Arial" w:cs="Arial"/>
          <w:sz w:val="28"/>
          <w:szCs w:val="28"/>
        </w:rPr>
      </w:pPr>
      <w:r w:rsidRPr="00575F39">
        <w:rPr>
          <w:rFonts w:ascii="Arial" w:hAnsi="Arial" w:cs="Arial"/>
          <w:sz w:val="28"/>
          <w:szCs w:val="28"/>
        </w:rPr>
        <w:t>The names of those people who have registered to speak on the application will be called in the following order:</w:t>
      </w:r>
    </w:p>
    <w:p w14:paraId="61D49BDF" w14:textId="77777777" w:rsidR="006524E1" w:rsidRPr="00575F39" w:rsidRDefault="006524E1" w:rsidP="00885020">
      <w:pPr>
        <w:jc w:val="both"/>
        <w:rPr>
          <w:rFonts w:ascii="Arial" w:hAnsi="Arial" w:cs="Arial"/>
          <w:sz w:val="28"/>
          <w:szCs w:val="28"/>
        </w:rPr>
      </w:pPr>
    </w:p>
    <w:p w14:paraId="20A3601E" w14:textId="77777777" w:rsidR="00885020" w:rsidRPr="00575F39" w:rsidRDefault="00885020" w:rsidP="00885020">
      <w:pPr>
        <w:pStyle w:val="ListParagraph"/>
        <w:numPr>
          <w:ilvl w:val="0"/>
          <w:numId w:val="21"/>
        </w:numPr>
        <w:spacing w:after="200" w:line="276" w:lineRule="auto"/>
        <w:ind w:left="1800"/>
        <w:jc w:val="both"/>
        <w:rPr>
          <w:rFonts w:ascii="Arial" w:hAnsi="Arial" w:cs="Arial"/>
          <w:sz w:val="28"/>
          <w:szCs w:val="28"/>
        </w:rPr>
      </w:pPr>
      <w:r w:rsidRPr="00575F39">
        <w:rPr>
          <w:rFonts w:ascii="Arial" w:hAnsi="Arial" w:cs="Arial"/>
          <w:sz w:val="28"/>
          <w:szCs w:val="28"/>
        </w:rPr>
        <w:t>Objectors; (3 minutes)</w:t>
      </w:r>
    </w:p>
    <w:p w14:paraId="36AB3524" w14:textId="77777777" w:rsidR="00885020" w:rsidRPr="00575F39" w:rsidRDefault="00885020" w:rsidP="00885020">
      <w:pPr>
        <w:pStyle w:val="ListParagraph"/>
        <w:numPr>
          <w:ilvl w:val="0"/>
          <w:numId w:val="21"/>
        </w:numPr>
        <w:spacing w:after="200" w:line="276" w:lineRule="auto"/>
        <w:ind w:left="1800"/>
        <w:jc w:val="both"/>
        <w:rPr>
          <w:rFonts w:ascii="Arial" w:hAnsi="Arial" w:cs="Arial"/>
          <w:sz w:val="28"/>
          <w:szCs w:val="28"/>
        </w:rPr>
      </w:pPr>
      <w:r w:rsidRPr="00575F39">
        <w:rPr>
          <w:rFonts w:ascii="Arial" w:hAnsi="Arial" w:cs="Arial"/>
          <w:sz w:val="28"/>
          <w:szCs w:val="28"/>
        </w:rPr>
        <w:t>Supporters; (3 minutes)</w:t>
      </w:r>
    </w:p>
    <w:p w14:paraId="6122828A" w14:textId="77777777" w:rsidR="00885020" w:rsidRPr="00575F39" w:rsidRDefault="00885020" w:rsidP="00885020">
      <w:pPr>
        <w:pStyle w:val="ListParagraph"/>
        <w:numPr>
          <w:ilvl w:val="0"/>
          <w:numId w:val="21"/>
        </w:numPr>
        <w:spacing w:after="200" w:line="276" w:lineRule="auto"/>
        <w:ind w:left="1800"/>
        <w:jc w:val="both"/>
        <w:rPr>
          <w:rFonts w:ascii="Arial" w:hAnsi="Arial" w:cs="Arial"/>
          <w:sz w:val="28"/>
          <w:szCs w:val="28"/>
        </w:rPr>
      </w:pPr>
      <w:r w:rsidRPr="00575F39">
        <w:rPr>
          <w:rFonts w:ascii="Arial" w:hAnsi="Arial" w:cs="Arial"/>
          <w:sz w:val="28"/>
          <w:szCs w:val="28"/>
        </w:rPr>
        <w:t xml:space="preserve">The applicant or their agent (3 minutes). </w:t>
      </w:r>
    </w:p>
    <w:p w14:paraId="03F6C785" w14:textId="77777777" w:rsidR="00885020" w:rsidRPr="00575F39" w:rsidRDefault="00885020" w:rsidP="00885020">
      <w:pPr>
        <w:pStyle w:val="ListParagraph"/>
        <w:numPr>
          <w:ilvl w:val="0"/>
          <w:numId w:val="21"/>
        </w:numPr>
        <w:spacing w:after="200" w:line="276" w:lineRule="auto"/>
        <w:ind w:left="1800"/>
        <w:jc w:val="both"/>
        <w:rPr>
          <w:rFonts w:ascii="Arial" w:hAnsi="Arial" w:cs="Arial"/>
          <w:sz w:val="28"/>
          <w:szCs w:val="28"/>
        </w:rPr>
      </w:pPr>
      <w:r w:rsidRPr="00575F39">
        <w:rPr>
          <w:rFonts w:ascii="Arial" w:hAnsi="Arial" w:cs="Arial"/>
          <w:sz w:val="28"/>
          <w:szCs w:val="28"/>
        </w:rPr>
        <w:t>Ward members not on the Committee (3 minutes)</w:t>
      </w:r>
    </w:p>
    <w:p w14:paraId="31D3BC78" w14:textId="0D706446" w:rsidR="00885020" w:rsidRPr="00575F39" w:rsidRDefault="00885020" w:rsidP="00885020">
      <w:pPr>
        <w:jc w:val="both"/>
        <w:rPr>
          <w:rFonts w:ascii="Arial" w:hAnsi="Arial" w:cs="Arial"/>
          <w:sz w:val="28"/>
          <w:szCs w:val="28"/>
        </w:rPr>
      </w:pPr>
      <w:r w:rsidRPr="00575F39">
        <w:rPr>
          <w:rFonts w:ascii="Arial" w:hAnsi="Arial" w:cs="Arial"/>
          <w:sz w:val="28"/>
          <w:szCs w:val="28"/>
        </w:rPr>
        <w:t xml:space="preserve">After each speaker has finished, the Chairman will ask if the Committee has any questions to be put. </w:t>
      </w:r>
      <w:r w:rsidR="00BB78B7">
        <w:rPr>
          <w:rFonts w:ascii="Arial" w:hAnsi="Arial" w:cs="Arial"/>
          <w:sz w:val="28"/>
          <w:szCs w:val="28"/>
        </w:rPr>
        <w:t xml:space="preserve"> </w:t>
      </w:r>
      <w:r w:rsidRPr="00575F39">
        <w:rPr>
          <w:rFonts w:ascii="Arial" w:hAnsi="Arial" w:cs="Arial"/>
          <w:sz w:val="28"/>
          <w:szCs w:val="28"/>
        </w:rPr>
        <w:t xml:space="preserve">Committee Members will then </w:t>
      </w:r>
      <w:proofErr w:type="gramStart"/>
      <w:r w:rsidRPr="00575F39">
        <w:rPr>
          <w:rFonts w:ascii="Arial" w:hAnsi="Arial" w:cs="Arial"/>
          <w:sz w:val="28"/>
          <w:szCs w:val="28"/>
        </w:rPr>
        <w:t>have the opportunity to</w:t>
      </w:r>
      <w:proofErr w:type="gramEnd"/>
      <w:r w:rsidRPr="00575F39">
        <w:rPr>
          <w:rFonts w:ascii="Arial" w:hAnsi="Arial" w:cs="Arial"/>
          <w:sz w:val="28"/>
          <w:szCs w:val="28"/>
        </w:rPr>
        <w:t xml:space="preserve"> ask for further information or clarification following which the debate will be opened up to the Committee.</w:t>
      </w:r>
      <w:r w:rsidR="005222C1">
        <w:rPr>
          <w:rFonts w:ascii="Arial" w:hAnsi="Arial" w:cs="Arial"/>
          <w:sz w:val="28"/>
          <w:szCs w:val="28"/>
        </w:rPr>
        <w:t xml:space="preserve">  </w:t>
      </w:r>
      <w:r w:rsidRPr="00575F39">
        <w:rPr>
          <w:rFonts w:ascii="Arial" w:hAnsi="Arial" w:cs="Arial"/>
          <w:sz w:val="28"/>
          <w:szCs w:val="28"/>
        </w:rPr>
        <w:t>The Planning Consultant will be asked to comment if necessary.</w:t>
      </w:r>
      <w:r w:rsidR="005222C1">
        <w:rPr>
          <w:rFonts w:ascii="Arial" w:hAnsi="Arial" w:cs="Arial"/>
          <w:sz w:val="28"/>
          <w:szCs w:val="28"/>
        </w:rPr>
        <w:br/>
      </w:r>
    </w:p>
    <w:p w14:paraId="3D0DBB9A" w14:textId="1BA490F3" w:rsidR="00885020" w:rsidRPr="00575F39" w:rsidRDefault="00885020" w:rsidP="00885020">
      <w:pPr>
        <w:jc w:val="both"/>
        <w:rPr>
          <w:rFonts w:ascii="Arial" w:hAnsi="Arial" w:cs="Arial"/>
          <w:sz w:val="28"/>
          <w:szCs w:val="28"/>
        </w:rPr>
      </w:pPr>
      <w:r w:rsidRPr="00575F39">
        <w:rPr>
          <w:rFonts w:ascii="Arial" w:hAnsi="Arial" w:cs="Arial"/>
          <w:sz w:val="28"/>
          <w:szCs w:val="28"/>
        </w:rPr>
        <w:t xml:space="preserve">Finally, the Committee will be asked to take a decision on the application, and this will take the form of a motion from a </w:t>
      </w:r>
      <w:proofErr w:type="spellStart"/>
      <w:r w:rsidRPr="00575F39">
        <w:rPr>
          <w:rFonts w:ascii="Arial" w:hAnsi="Arial" w:cs="Arial"/>
          <w:sz w:val="28"/>
          <w:szCs w:val="28"/>
        </w:rPr>
        <w:t>Councillor</w:t>
      </w:r>
      <w:proofErr w:type="spellEnd"/>
      <w:r w:rsidRPr="00575F39">
        <w:rPr>
          <w:rFonts w:ascii="Arial" w:hAnsi="Arial" w:cs="Arial"/>
          <w:sz w:val="28"/>
          <w:szCs w:val="28"/>
        </w:rPr>
        <w:t xml:space="preserve"> to GRANT or REFUSE or make NO REPRESENTATION substantiated by valid planning reasons.  The motion will then be seconded by another </w:t>
      </w:r>
      <w:proofErr w:type="spellStart"/>
      <w:r w:rsidRPr="00575F39">
        <w:rPr>
          <w:rFonts w:ascii="Arial" w:hAnsi="Arial" w:cs="Arial"/>
          <w:sz w:val="28"/>
          <w:szCs w:val="28"/>
        </w:rPr>
        <w:t>Councillor</w:t>
      </w:r>
      <w:proofErr w:type="spellEnd"/>
      <w:r w:rsidRPr="00575F39">
        <w:rPr>
          <w:rFonts w:ascii="Arial" w:hAnsi="Arial" w:cs="Arial"/>
          <w:sz w:val="28"/>
          <w:szCs w:val="28"/>
        </w:rPr>
        <w:t>.</w:t>
      </w:r>
      <w:r w:rsidR="00FD653E">
        <w:rPr>
          <w:rFonts w:ascii="Arial" w:hAnsi="Arial" w:cs="Arial"/>
          <w:sz w:val="28"/>
          <w:szCs w:val="28"/>
        </w:rPr>
        <w:t xml:space="preserve">  </w:t>
      </w:r>
      <w:r w:rsidRPr="00575F39">
        <w:rPr>
          <w:rFonts w:ascii="Arial" w:hAnsi="Arial" w:cs="Arial"/>
          <w:sz w:val="28"/>
          <w:szCs w:val="28"/>
        </w:rPr>
        <w:t xml:space="preserve">The Chairman will then request that </w:t>
      </w:r>
      <w:proofErr w:type="spellStart"/>
      <w:r w:rsidRPr="00575F39">
        <w:rPr>
          <w:rFonts w:ascii="Arial" w:hAnsi="Arial" w:cs="Arial"/>
          <w:sz w:val="28"/>
          <w:szCs w:val="28"/>
        </w:rPr>
        <w:t>Councillors</w:t>
      </w:r>
      <w:proofErr w:type="spellEnd"/>
      <w:r w:rsidRPr="00575F39">
        <w:rPr>
          <w:rFonts w:ascii="Arial" w:hAnsi="Arial" w:cs="Arial"/>
          <w:sz w:val="28"/>
          <w:szCs w:val="28"/>
        </w:rPr>
        <w:t xml:space="preserve"> vote on the motion</w:t>
      </w:r>
      <w:r w:rsidR="00FD653E">
        <w:rPr>
          <w:rFonts w:ascii="Arial" w:hAnsi="Arial" w:cs="Arial"/>
          <w:sz w:val="28"/>
          <w:szCs w:val="28"/>
        </w:rPr>
        <w:t>.</w:t>
      </w:r>
      <w:r w:rsidR="005222C1">
        <w:rPr>
          <w:rFonts w:ascii="Arial" w:hAnsi="Arial" w:cs="Arial"/>
          <w:sz w:val="28"/>
          <w:szCs w:val="28"/>
        </w:rPr>
        <w:br/>
      </w:r>
    </w:p>
    <w:p w14:paraId="52E2D4FE" w14:textId="766D1F12" w:rsidR="00885020" w:rsidRDefault="00885020" w:rsidP="00885020">
      <w:pPr>
        <w:jc w:val="both"/>
        <w:rPr>
          <w:rFonts w:ascii="Arial" w:hAnsi="Arial" w:cs="Arial"/>
          <w:sz w:val="28"/>
          <w:szCs w:val="28"/>
        </w:rPr>
      </w:pPr>
      <w:r w:rsidRPr="00575F39">
        <w:rPr>
          <w:rFonts w:ascii="Arial" w:hAnsi="Arial" w:cs="Arial"/>
          <w:sz w:val="28"/>
          <w:szCs w:val="28"/>
        </w:rPr>
        <w:t>Once the decision has been made, the Planning Consultant will electronically enter the decision and reasoning onto the District Council’s planning portal</w:t>
      </w:r>
      <w:r w:rsidR="009E553E">
        <w:rPr>
          <w:rFonts w:ascii="Arial" w:hAnsi="Arial" w:cs="Arial"/>
          <w:sz w:val="28"/>
          <w:szCs w:val="28"/>
        </w:rPr>
        <w:t xml:space="preserve"> using the delegated authority of the Town Clerk</w:t>
      </w:r>
      <w:r w:rsidRPr="00575F39">
        <w:rPr>
          <w:rFonts w:ascii="Arial" w:hAnsi="Arial" w:cs="Arial"/>
          <w:sz w:val="28"/>
          <w:szCs w:val="28"/>
        </w:rPr>
        <w:t xml:space="preserve">.  Once the </w:t>
      </w:r>
      <w:proofErr w:type="spellStart"/>
      <w:r w:rsidRPr="00575F39">
        <w:rPr>
          <w:rFonts w:ascii="Arial" w:hAnsi="Arial" w:cs="Arial"/>
          <w:sz w:val="28"/>
          <w:szCs w:val="28"/>
        </w:rPr>
        <w:t>Councillors</w:t>
      </w:r>
      <w:proofErr w:type="spellEnd"/>
      <w:r w:rsidRPr="00575F39">
        <w:rPr>
          <w:rFonts w:ascii="Arial" w:hAnsi="Arial" w:cs="Arial"/>
          <w:sz w:val="28"/>
          <w:szCs w:val="28"/>
        </w:rPr>
        <w:t xml:space="preserve"> have agreed the wording, it will be formally sent to the District Council.  The Chairman will then call the meeting to order and move to the next agenda item.</w:t>
      </w:r>
    </w:p>
    <w:p w14:paraId="1E24EC5D" w14:textId="5F4AFA13" w:rsidR="009E553E" w:rsidRDefault="009E553E" w:rsidP="009E553E">
      <w:pPr>
        <w:tabs>
          <w:tab w:val="left" w:pos="1080"/>
        </w:tabs>
        <w:rPr>
          <w:rFonts w:ascii="Arial" w:hAnsi="Arial" w:cs="Arial"/>
          <w:sz w:val="28"/>
          <w:szCs w:val="28"/>
        </w:rPr>
      </w:pPr>
      <w:bookmarkStart w:id="3" w:name="_Hlk41488774"/>
      <w:bookmarkStart w:id="4" w:name="_Hlk41052060"/>
      <w:bookmarkStart w:id="5" w:name="_Hlk46846693"/>
    </w:p>
    <w:p w14:paraId="41504710" w14:textId="681FF108" w:rsidR="00885020" w:rsidRPr="00575F39" w:rsidRDefault="00885020" w:rsidP="009E553E">
      <w:pPr>
        <w:tabs>
          <w:tab w:val="left" w:pos="1080"/>
        </w:tabs>
        <w:jc w:val="center"/>
        <w:rPr>
          <w:rFonts w:cs="Arial"/>
          <w:sz w:val="28"/>
          <w:szCs w:val="28"/>
        </w:rPr>
      </w:pPr>
      <w:r>
        <w:rPr>
          <w:rFonts w:ascii="Arial" w:hAnsi="Arial" w:cs="Arial"/>
          <w:b/>
          <w:sz w:val="28"/>
          <w:szCs w:val="28"/>
          <w:u w:val="single"/>
        </w:rPr>
        <w:t>AGENDA</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9923"/>
      </w:tblGrid>
      <w:tr w:rsidR="00885020" w:rsidRPr="00575F39" w14:paraId="6398C8D1" w14:textId="77777777" w:rsidTr="0046435D">
        <w:trPr>
          <w:gridAfter w:val="1"/>
          <w:wAfter w:w="9923" w:type="dxa"/>
        </w:trPr>
        <w:tc>
          <w:tcPr>
            <w:tcW w:w="817" w:type="dxa"/>
            <w:tcBorders>
              <w:top w:val="nil"/>
              <w:left w:val="nil"/>
              <w:bottom w:val="nil"/>
              <w:right w:val="nil"/>
            </w:tcBorders>
          </w:tcPr>
          <w:p w14:paraId="36A7EF6C" w14:textId="77777777" w:rsidR="00885020" w:rsidRPr="00575F39" w:rsidRDefault="00885020" w:rsidP="008155EC">
            <w:pPr>
              <w:rPr>
                <w:rFonts w:cs="Arial"/>
                <w:b/>
                <w:sz w:val="28"/>
                <w:szCs w:val="28"/>
                <w:u w:val="single"/>
              </w:rPr>
            </w:pPr>
          </w:p>
        </w:tc>
      </w:tr>
      <w:tr w:rsidR="004C5582" w14:paraId="64A723DD" w14:textId="77777777" w:rsidTr="0046435D">
        <w:tc>
          <w:tcPr>
            <w:tcW w:w="817" w:type="dxa"/>
            <w:tcBorders>
              <w:top w:val="nil"/>
              <w:left w:val="nil"/>
              <w:bottom w:val="nil"/>
              <w:right w:val="nil"/>
            </w:tcBorders>
          </w:tcPr>
          <w:p w14:paraId="3996900B" w14:textId="77777777" w:rsidR="004C5582" w:rsidRDefault="004C5582" w:rsidP="00885020">
            <w:pPr>
              <w:numPr>
                <w:ilvl w:val="0"/>
                <w:numId w:val="3"/>
              </w:numPr>
              <w:jc w:val="center"/>
              <w:rPr>
                <w:rFonts w:ascii="Arial" w:eastAsia="Calibri" w:hAnsi="Arial" w:cs="Arial"/>
                <w:sz w:val="28"/>
                <w:szCs w:val="28"/>
                <w:lang w:val="en-GB"/>
              </w:rPr>
            </w:pPr>
          </w:p>
        </w:tc>
        <w:tc>
          <w:tcPr>
            <w:tcW w:w="9923" w:type="dxa"/>
            <w:tcBorders>
              <w:top w:val="nil"/>
              <w:left w:val="nil"/>
              <w:bottom w:val="nil"/>
              <w:right w:val="nil"/>
            </w:tcBorders>
          </w:tcPr>
          <w:p w14:paraId="38423FA3" w14:textId="77777777" w:rsidR="004C5582" w:rsidRDefault="004C5582" w:rsidP="003A7E1F">
            <w:pPr>
              <w:tabs>
                <w:tab w:val="left" w:pos="1080"/>
              </w:tabs>
              <w:rPr>
                <w:rFonts w:ascii="Arial" w:eastAsia="Times New Roman" w:hAnsi="Arial" w:cs="Arial"/>
                <w:bCs/>
                <w:sz w:val="28"/>
                <w:szCs w:val="28"/>
                <w:lang w:val="en-GB"/>
              </w:rPr>
            </w:pPr>
            <w:r w:rsidRPr="00DE20F5">
              <w:rPr>
                <w:rFonts w:ascii="Arial" w:eastAsia="Times New Roman" w:hAnsi="Arial" w:cs="Arial"/>
                <w:b/>
                <w:sz w:val="28"/>
                <w:szCs w:val="28"/>
                <w:lang w:val="en-GB"/>
              </w:rPr>
              <w:t xml:space="preserve">To elect the Chairman and Deputy Chairman of the Planning Consultative Committee for the ensuing year </w:t>
            </w:r>
            <w:proofErr w:type="gramStart"/>
            <w:r w:rsidRPr="00DE20F5">
              <w:rPr>
                <w:rFonts w:ascii="Arial" w:eastAsia="Times New Roman" w:hAnsi="Arial" w:cs="Arial"/>
                <w:b/>
                <w:sz w:val="28"/>
                <w:szCs w:val="28"/>
                <w:lang w:val="en-GB"/>
              </w:rPr>
              <w:t>202</w:t>
            </w:r>
            <w:r>
              <w:rPr>
                <w:rFonts w:ascii="Arial" w:eastAsia="Times New Roman" w:hAnsi="Arial" w:cs="Arial"/>
                <w:b/>
                <w:sz w:val="28"/>
                <w:szCs w:val="28"/>
                <w:lang w:val="en-GB"/>
              </w:rPr>
              <w:t>2</w:t>
            </w:r>
            <w:r w:rsidRPr="00DE20F5">
              <w:rPr>
                <w:rFonts w:ascii="Arial" w:eastAsia="Times New Roman" w:hAnsi="Arial" w:cs="Arial"/>
                <w:b/>
                <w:sz w:val="28"/>
                <w:szCs w:val="28"/>
                <w:lang w:val="en-GB"/>
              </w:rPr>
              <w:t>/202</w:t>
            </w:r>
            <w:r>
              <w:rPr>
                <w:rFonts w:ascii="Arial" w:eastAsia="Times New Roman" w:hAnsi="Arial" w:cs="Arial"/>
                <w:b/>
                <w:sz w:val="28"/>
                <w:szCs w:val="28"/>
                <w:lang w:val="en-GB"/>
              </w:rPr>
              <w:t>3</w:t>
            </w:r>
            <w:r w:rsidRPr="00DE20F5">
              <w:rPr>
                <w:rFonts w:ascii="Arial" w:eastAsia="Times New Roman" w:hAnsi="Arial" w:cs="Arial"/>
                <w:bCs/>
                <w:sz w:val="28"/>
                <w:szCs w:val="28"/>
                <w:lang w:val="en-GB"/>
              </w:rPr>
              <w:t>;</w:t>
            </w:r>
            <w:proofErr w:type="gramEnd"/>
          </w:p>
          <w:p w14:paraId="6020C80A" w14:textId="72516951" w:rsidR="004C5582" w:rsidRPr="003A7E1F" w:rsidRDefault="004C5582" w:rsidP="003A7E1F">
            <w:pPr>
              <w:tabs>
                <w:tab w:val="left" w:pos="1080"/>
              </w:tabs>
              <w:rPr>
                <w:rFonts w:ascii="Arial" w:eastAsia="Times New Roman" w:hAnsi="Arial" w:cs="Arial"/>
                <w:b/>
                <w:sz w:val="28"/>
                <w:szCs w:val="28"/>
                <w:lang w:val="en-GB"/>
              </w:rPr>
            </w:pPr>
          </w:p>
        </w:tc>
      </w:tr>
      <w:tr w:rsidR="003A7E1F" w14:paraId="741992E7" w14:textId="77777777" w:rsidTr="0046435D">
        <w:tc>
          <w:tcPr>
            <w:tcW w:w="817" w:type="dxa"/>
            <w:tcBorders>
              <w:top w:val="nil"/>
              <w:left w:val="nil"/>
              <w:bottom w:val="nil"/>
              <w:right w:val="nil"/>
            </w:tcBorders>
          </w:tcPr>
          <w:p w14:paraId="40F03D7B" w14:textId="77777777" w:rsidR="003A7E1F" w:rsidRDefault="003A7E1F" w:rsidP="00885020">
            <w:pPr>
              <w:numPr>
                <w:ilvl w:val="0"/>
                <w:numId w:val="3"/>
              </w:numPr>
              <w:jc w:val="center"/>
              <w:rPr>
                <w:rFonts w:ascii="Arial" w:eastAsia="Calibri" w:hAnsi="Arial" w:cs="Arial"/>
                <w:sz w:val="28"/>
                <w:szCs w:val="28"/>
                <w:lang w:val="en-GB"/>
              </w:rPr>
            </w:pPr>
            <w:bookmarkStart w:id="6" w:name="_Hlk46927658"/>
            <w:bookmarkStart w:id="7" w:name="_Hlk52355691"/>
          </w:p>
        </w:tc>
        <w:tc>
          <w:tcPr>
            <w:tcW w:w="9923" w:type="dxa"/>
            <w:tcBorders>
              <w:top w:val="nil"/>
              <w:left w:val="nil"/>
              <w:bottom w:val="nil"/>
              <w:right w:val="nil"/>
            </w:tcBorders>
          </w:tcPr>
          <w:p w14:paraId="1425AFC4" w14:textId="77777777" w:rsidR="003A7E1F" w:rsidRPr="003A7E1F" w:rsidRDefault="003A7E1F" w:rsidP="003A7E1F">
            <w:pPr>
              <w:tabs>
                <w:tab w:val="left" w:pos="1080"/>
              </w:tabs>
              <w:rPr>
                <w:rFonts w:ascii="Arial" w:eastAsia="Times New Roman" w:hAnsi="Arial" w:cs="Arial"/>
                <w:sz w:val="20"/>
                <w:szCs w:val="22"/>
                <w:lang w:val="en-GB"/>
              </w:rPr>
            </w:pPr>
            <w:r w:rsidRPr="003A7E1F">
              <w:rPr>
                <w:rFonts w:ascii="Arial" w:eastAsia="Times New Roman" w:hAnsi="Arial" w:cs="Arial"/>
                <w:b/>
                <w:sz w:val="28"/>
                <w:szCs w:val="28"/>
                <w:lang w:val="en-GB"/>
              </w:rPr>
              <w:t xml:space="preserve">Apologies for </w:t>
            </w:r>
            <w:proofErr w:type="gramStart"/>
            <w:r w:rsidRPr="003A7E1F">
              <w:rPr>
                <w:rFonts w:ascii="Arial" w:eastAsia="Times New Roman" w:hAnsi="Arial" w:cs="Arial"/>
                <w:b/>
                <w:sz w:val="28"/>
                <w:szCs w:val="28"/>
                <w:lang w:val="en-GB"/>
              </w:rPr>
              <w:t>Absence</w:t>
            </w:r>
            <w:r w:rsidRPr="003A7E1F">
              <w:rPr>
                <w:rFonts w:ascii="Arial" w:eastAsia="Times New Roman" w:hAnsi="Arial" w:cs="Arial"/>
                <w:sz w:val="28"/>
                <w:szCs w:val="28"/>
                <w:lang w:val="en-GB"/>
              </w:rPr>
              <w:t>;</w:t>
            </w:r>
            <w:proofErr w:type="gramEnd"/>
          </w:p>
          <w:p w14:paraId="5B735F3D" w14:textId="77777777" w:rsidR="003A7E1F" w:rsidRDefault="003A7E1F" w:rsidP="00DE20F5">
            <w:pPr>
              <w:tabs>
                <w:tab w:val="left" w:pos="1080"/>
              </w:tabs>
              <w:rPr>
                <w:rFonts w:ascii="Arial" w:eastAsia="Times New Roman" w:hAnsi="Arial" w:cs="Arial"/>
                <w:b/>
                <w:sz w:val="28"/>
                <w:szCs w:val="28"/>
                <w:lang w:val="en-GB"/>
              </w:rPr>
            </w:pPr>
          </w:p>
        </w:tc>
      </w:tr>
      <w:tr w:rsidR="00885020" w14:paraId="65358255" w14:textId="77777777" w:rsidTr="0046435D">
        <w:tc>
          <w:tcPr>
            <w:tcW w:w="817" w:type="dxa"/>
            <w:tcBorders>
              <w:top w:val="nil"/>
              <w:left w:val="nil"/>
              <w:bottom w:val="nil"/>
              <w:right w:val="nil"/>
            </w:tcBorders>
            <w:hideMark/>
          </w:tcPr>
          <w:p w14:paraId="0CBE7BA5" w14:textId="77777777" w:rsidR="00885020" w:rsidRDefault="00885020" w:rsidP="00885020">
            <w:pPr>
              <w:numPr>
                <w:ilvl w:val="0"/>
                <w:numId w:val="3"/>
              </w:numPr>
              <w:jc w:val="center"/>
              <w:rPr>
                <w:rFonts w:ascii="Arial" w:eastAsia="Calibri" w:hAnsi="Arial" w:cs="Arial"/>
                <w:sz w:val="28"/>
                <w:szCs w:val="28"/>
                <w:lang w:val="en-GB"/>
              </w:rPr>
            </w:pPr>
          </w:p>
        </w:tc>
        <w:tc>
          <w:tcPr>
            <w:tcW w:w="9923" w:type="dxa"/>
            <w:tcBorders>
              <w:top w:val="nil"/>
              <w:left w:val="nil"/>
              <w:bottom w:val="nil"/>
              <w:right w:val="nil"/>
            </w:tcBorders>
          </w:tcPr>
          <w:p w14:paraId="029A0E69" w14:textId="77777777" w:rsidR="00885020" w:rsidRDefault="00885020" w:rsidP="008155EC">
            <w:pPr>
              <w:tabs>
                <w:tab w:val="left" w:pos="1080"/>
              </w:tabs>
              <w:rPr>
                <w:rFonts w:ascii="Arial" w:eastAsia="Times New Roman" w:hAnsi="Arial" w:cs="Arial"/>
                <w:sz w:val="20"/>
                <w:szCs w:val="22"/>
                <w:lang w:val="en-GB"/>
              </w:rPr>
            </w:pPr>
            <w:r>
              <w:rPr>
                <w:rFonts w:ascii="Arial" w:eastAsia="Times New Roman" w:hAnsi="Arial" w:cs="Arial"/>
                <w:b/>
                <w:sz w:val="28"/>
                <w:szCs w:val="28"/>
                <w:lang w:val="en-GB"/>
              </w:rPr>
              <w:t xml:space="preserve">Declarations of interest on items on the </w:t>
            </w:r>
            <w:proofErr w:type="gramStart"/>
            <w:r>
              <w:rPr>
                <w:rFonts w:ascii="Arial" w:eastAsia="Times New Roman" w:hAnsi="Arial" w:cs="Arial"/>
                <w:b/>
                <w:sz w:val="28"/>
                <w:szCs w:val="28"/>
                <w:lang w:val="en-GB"/>
              </w:rPr>
              <w:t>Agenda</w:t>
            </w:r>
            <w:r>
              <w:rPr>
                <w:rFonts w:ascii="Arial" w:eastAsia="Times New Roman" w:hAnsi="Arial" w:cs="Arial"/>
                <w:sz w:val="28"/>
                <w:szCs w:val="28"/>
                <w:lang w:val="en-GB"/>
              </w:rPr>
              <w:t>;</w:t>
            </w:r>
            <w:proofErr w:type="gramEnd"/>
          </w:p>
          <w:p w14:paraId="6B277EB9" w14:textId="77777777" w:rsidR="00885020" w:rsidRPr="00446AD5" w:rsidRDefault="00885020" w:rsidP="008155EC">
            <w:pPr>
              <w:tabs>
                <w:tab w:val="left" w:pos="1080"/>
              </w:tabs>
              <w:rPr>
                <w:rFonts w:ascii="Arial" w:eastAsia="Times New Roman" w:hAnsi="Arial" w:cs="Arial"/>
                <w:sz w:val="20"/>
                <w:szCs w:val="22"/>
                <w:lang w:val="en-GB"/>
              </w:rPr>
            </w:pPr>
          </w:p>
        </w:tc>
      </w:tr>
      <w:tr w:rsidR="00885020" w14:paraId="3B35E044" w14:textId="77777777" w:rsidTr="0046435D">
        <w:tc>
          <w:tcPr>
            <w:tcW w:w="817" w:type="dxa"/>
            <w:tcBorders>
              <w:top w:val="nil"/>
              <w:left w:val="nil"/>
              <w:bottom w:val="nil"/>
              <w:right w:val="nil"/>
            </w:tcBorders>
            <w:hideMark/>
          </w:tcPr>
          <w:p w14:paraId="50D5E2DA" w14:textId="77777777" w:rsidR="00885020" w:rsidRDefault="00885020" w:rsidP="00885020">
            <w:pPr>
              <w:numPr>
                <w:ilvl w:val="0"/>
                <w:numId w:val="3"/>
              </w:numPr>
              <w:jc w:val="center"/>
              <w:rPr>
                <w:rFonts w:ascii="Arial" w:eastAsia="Calibri" w:hAnsi="Arial" w:cs="Arial"/>
                <w:sz w:val="28"/>
                <w:szCs w:val="28"/>
                <w:lang w:val="en-GB"/>
              </w:rPr>
            </w:pPr>
          </w:p>
        </w:tc>
        <w:tc>
          <w:tcPr>
            <w:tcW w:w="9923" w:type="dxa"/>
            <w:tcBorders>
              <w:top w:val="nil"/>
              <w:left w:val="nil"/>
              <w:bottom w:val="nil"/>
              <w:right w:val="nil"/>
            </w:tcBorders>
          </w:tcPr>
          <w:p w14:paraId="386C9538" w14:textId="77777777" w:rsidR="00885020" w:rsidRDefault="00885020" w:rsidP="008155EC">
            <w:pPr>
              <w:tabs>
                <w:tab w:val="left" w:pos="1080"/>
              </w:tabs>
              <w:rPr>
                <w:rFonts w:ascii="Arial" w:eastAsia="Times New Roman" w:hAnsi="Arial" w:cs="Arial"/>
                <w:sz w:val="28"/>
                <w:szCs w:val="28"/>
              </w:rPr>
            </w:pPr>
            <w:r>
              <w:rPr>
                <w:rFonts w:ascii="Arial" w:eastAsia="Times New Roman" w:hAnsi="Arial" w:cs="Arial"/>
                <w:b/>
                <w:sz w:val="28"/>
                <w:szCs w:val="28"/>
              </w:rPr>
              <w:t>To receive written requests for dispensation for disclosable pecuniary interests</w:t>
            </w:r>
            <w:r>
              <w:rPr>
                <w:rFonts w:ascii="Arial" w:eastAsia="Times New Roman" w:hAnsi="Arial" w:cs="Arial"/>
                <w:sz w:val="28"/>
                <w:szCs w:val="28"/>
              </w:rPr>
              <w:t xml:space="preserve"> (if any</w:t>
            </w:r>
            <w:proofErr w:type="gramStart"/>
            <w:r>
              <w:rPr>
                <w:rFonts w:ascii="Arial" w:eastAsia="Times New Roman" w:hAnsi="Arial" w:cs="Arial"/>
                <w:sz w:val="28"/>
                <w:szCs w:val="28"/>
              </w:rPr>
              <w:t>);</w:t>
            </w:r>
            <w:proofErr w:type="gramEnd"/>
          </w:p>
          <w:p w14:paraId="38A55EE2" w14:textId="77777777" w:rsidR="00885020" w:rsidRPr="00446AD5" w:rsidRDefault="00885020" w:rsidP="008155EC">
            <w:pPr>
              <w:tabs>
                <w:tab w:val="left" w:pos="1080"/>
              </w:tabs>
              <w:rPr>
                <w:rFonts w:ascii="Arial" w:eastAsia="Times New Roman" w:hAnsi="Arial" w:cs="Arial"/>
                <w:sz w:val="20"/>
                <w:szCs w:val="28"/>
              </w:rPr>
            </w:pPr>
          </w:p>
        </w:tc>
      </w:tr>
      <w:tr w:rsidR="00885020" w14:paraId="3FB48BE4" w14:textId="77777777" w:rsidTr="0046435D">
        <w:tc>
          <w:tcPr>
            <w:tcW w:w="817" w:type="dxa"/>
            <w:tcBorders>
              <w:top w:val="nil"/>
              <w:left w:val="nil"/>
              <w:bottom w:val="nil"/>
              <w:right w:val="nil"/>
            </w:tcBorders>
            <w:hideMark/>
          </w:tcPr>
          <w:p w14:paraId="1CE95437" w14:textId="77777777" w:rsidR="00885020" w:rsidRDefault="00885020" w:rsidP="00885020">
            <w:pPr>
              <w:numPr>
                <w:ilvl w:val="0"/>
                <w:numId w:val="3"/>
              </w:numPr>
              <w:jc w:val="center"/>
              <w:rPr>
                <w:rFonts w:ascii="Arial" w:eastAsia="Calibri" w:hAnsi="Arial" w:cs="Arial"/>
                <w:sz w:val="28"/>
                <w:szCs w:val="28"/>
                <w:lang w:val="en-GB"/>
              </w:rPr>
            </w:pPr>
          </w:p>
        </w:tc>
        <w:tc>
          <w:tcPr>
            <w:tcW w:w="9923" w:type="dxa"/>
            <w:tcBorders>
              <w:top w:val="nil"/>
              <w:left w:val="nil"/>
              <w:bottom w:val="nil"/>
              <w:right w:val="nil"/>
            </w:tcBorders>
          </w:tcPr>
          <w:p w14:paraId="3E508EB5" w14:textId="77777777" w:rsidR="00885020" w:rsidRDefault="00885020" w:rsidP="008155EC">
            <w:pPr>
              <w:tabs>
                <w:tab w:val="left" w:pos="1080"/>
              </w:tabs>
              <w:rPr>
                <w:rFonts w:ascii="Arial" w:eastAsia="Times New Roman" w:hAnsi="Arial" w:cs="Arial"/>
                <w:sz w:val="28"/>
                <w:szCs w:val="28"/>
              </w:rPr>
            </w:pPr>
            <w:r>
              <w:rPr>
                <w:rFonts w:ascii="Arial" w:eastAsia="Times New Roman" w:hAnsi="Arial" w:cs="Arial"/>
                <w:b/>
                <w:sz w:val="28"/>
                <w:szCs w:val="28"/>
              </w:rPr>
              <w:t xml:space="preserve">To grant any requests for dispensation </w:t>
            </w:r>
            <w:r>
              <w:rPr>
                <w:rFonts w:ascii="Arial" w:eastAsia="Times New Roman" w:hAnsi="Arial" w:cs="Arial"/>
                <w:sz w:val="28"/>
                <w:szCs w:val="28"/>
              </w:rPr>
              <w:t xml:space="preserve">as </w:t>
            </w:r>
            <w:proofErr w:type="gramStart"/>
            <w:r>
              <w:rPr>
                <w:rFonts w:ascii="Arial" w:eastAsia="Times New Roman" w:hAnsi="Arial" w:cs="Arial"/>
                <w:sz w:val="28"/>
                <w:szCs w:val="28"/>
              </w:rPr>
              <w:t>appropriate;</w:t>
            </w:r>
            <w:proofErr w:type="gramEnd"/>
          </w:p>
          <w:p w14:paraId="337F8F98" w14:textId="77777777" w:rsidR="00885020" w:rsidRPr="00446AD5" w:rsidRDefault="00885020" w:rsidP="008155EC">
            <w:pPr>
              <w:tabs>
                <w:tab w:val="left" w:pos="1080"/>
              </w:tabs>
              <w:rPr>
                <w:rFonts w:ascii="Arial" w:eastAsia="Times New Roman" w:hAnsi="Arial" w:cs="Arial"/>
                <w:sz w:val="20"/>
                <w:szCs w:val="28"/>
              </w:rPr>
            </w:pPr>
          </w:p>
        </w:tc>
      </w:tr>
      <w:tr w:rsidR="00415709" w14:paraId="706069D3" w14:textId="77777777" w:rsidTr="0046435D">
        <w:tc>
          <w:tcPr>
            <w:tcW w:w="817" w:type="dxa"/>
            <w:tcBorders>
              <w:top w:val="nil"/>
              <w:left w:val="nil"/>
              <w:bottom w:val="nil"/>
              <w:right w:val="nil"/>
            </w:tcBorders>
          </w:tcPr>
          <w:p w14:paraId="3E3EA111" w14:textId="77777777" w:rsidR="00415709" w:rsidRDefault="00415709" w:rsidP="00885020">
            <w:pPr>
              <w:numPr>
                <w:ilvl w:val="0"/>
                <w:numId w:val="3"/>
              </w:numPr>
              <w:jc w:val="center"/>
              <w:rPr>
                <w:rFonts w:ascii="Arial" w:eastAsia="Calibri" w:hAnsi="Arial" w:cs="Arial"/>
                <w:sz w:val="28"/>
                <w:szCs w:val="28"/>
                <w:lang w:val="en-GB"/>
              </w:rPr>
            </w:pPr>
          </w:p>
        </w:tc>
        <w:tc>
          <w:tcPr>
            <w:tcW w:w="9923" w:type="dxa"/>
            <w:tcBorders>
              <w:top w:val="nil"/>
              <w:left w:val="nil"/>
              <w:bottom w:val="nil"/>
              <w:right w:val="nil"/>
            </w:tcBorders>
          </w:tcPr>
          <w:p w14:paraId="3DC8C295" w14:textId="03D0ADBB" w:rsidR="00415709" w:rsidRDefault="00415709" w:rsidP="00415709">
            <w:pPr>
              <w:tabs>
                <w:tab w:val="left" w:pos="1080"/>
              </w:tabs>
              <w:ind w:hanging="101"/>
              <w:rPr>
                <w:rFonts w:ascii="Arial" w:eastAsia="Calibri" w:hAnsi="Arial" w:cs="Arial"/>
                <w:bCs/>
                <w:sz w:val="28"/>
                <w:szCs w:val="28"/>
              </w:rPr>
            </w:pPr>
            <w:r>
              <w:rPr>
                <w:rFonts w:ascii="Arial" w:eastAsia="Calibri" w:hAnsi="Arial" w:cs="Arial"/>
                <w:b/>
                <w:sz w:val="28"/>
                <w:szCs w:val="28"/>
              </w:rPr>
              <w:t xml:space="preserve"> </w:t>
            </w:r>
            <w:r w:rsidRPr="00AD65F6">
              <w:rPr>
                <w:rFonts w:ascii="Arial" w:eastAsia="Calibri" w:hAnsi="Arial" w:cs="Arial"/>
                <w:b/>
                <w:sz w:val="28"/>
                <w:szCs w:val="28"/>
              </w:rPr>
              <w:t>Consultation Presentation on Pre-Planning Application</w:t>
            </w:r>
            <w:r>
              <w:rPr>
                <w:rFonts w:ascii="Arial" w:eastAsia="Calibri" w:hAnsi="Arial" w:cs="Arial"/>
                <w:b/>
                <w:sz w:val="28"/>
                <w:szCs w:val="28"/>
              </w:rPr>
              <w:t xml:space="preserve">s </w:t>
            </w:r>
            <w:r>
              <w:rPr>
                <w:rFonts w:ascii="Arial" w:eastAsia="Calibri" w:hAnsi="Arial" w:cs="Arial"/>
                <w:bCs/>
                <w:sz w:val="28"/>
                <w:szCs w:val="28"/>
              </w:rPr>
              <w:t xml:space="preserve">if </w:t>
            </w:r>
            <w:proofErr w:type="gramStart"/>
            <w:r>
              <w:rPr>
                <w:rFonts w:ascii="Arial" w:eastAsia="Calibri" w:hAnsi="Arial" w:cs="Arial"/>
                <w:bCs/>
                <w:sz w:val="28"/>
                <w:szCs w:val="28"/>
              </w:rPr>
              <w:t>any</w:t>
            </w:r>
            <w:r w:rsidRPr="007F4B4C">
              <w:rPr>
                <w:rFonts w:ascii="Arial" w:eastAsia="Calibri" w:hAnsi="Arial" w:cs="Arial"/>
                <w:bCs/>
                <w:sz w:val="28"/>
                <w:szCs w:val="28"/>
              </w:rPr>
              <w:t>;</w:t>
            </w:r>
            <w:proofErr w:type="gramEnd"/>
          </w:p>
          <w:p w14:paraId="2DCE9F27" w14:textId="77777777" w:rsidR="00025623" w:rsidRDefault="00AC2A3B" w:rsidP="00AC2A3B">
            <w:pPr>
              <w:tabs>
                <w:tab w:val="left" w:pos="1080"/>
              </w:tabs>
              <w:ind w:hanging="101"/>
              <w:rPr>
                <w:rFonts w:ascii="Arial" w:eastAsia="Calibri" w:hAnsi="Arial" w:cs="Arial"/>
                <w:bCs/>
                <w:sz w:val="28"/>
                <w:szCs w:val="28"/>
              </w:rPr>
            </w:pPr>
            <w:r>
              <w:rPr>
                <w:rFonts w:ascii="Arial" w:eastAsia="Calibri" w:hAnsi="Arial" w:cs="Arial"/>
                <w:bCs/>
                <w:sz w:val="28"/>
                <w:szCs w:val="28"/>
              </w:rPr>
              <w:t xml:space="preserve"> 5a) </w:t>
            </w:r>
          </w:p>
          <w:p w14:paraId="03B5CC04" w14:textId="22D70459" w:rsidR="00ED6C4F" w:rsidRPr="00AC2A3B" w:rsidRDefault="00ED6C4F" w:rsidP="00AC2A3B">
            <w:pPr>
              <w:tabs>
                <w:tab w:val="left" w:pos="1080"/>
              </w:tabs>
              <w:ind w:hanging="101"/>
              <w:rPr>
                <w:rFonts w:ascii="Arial" w:eastAsia="Calibri" w:hAnsi="Arial" w:cs="Arial"/>
                <w:bCs/>
                <w:sz w:val="28"/>
                <w:szCs w:val="28"/>
              </w:rPr>
            </w:pPr>
          </w:p>
        </w:tc>
      </w:tr>
      <w:tr w:rsidR="00885020" w14:paraId="693784CC" w14:textId="77777777" w:rsidTr="0046435D">
        <w:trPr>
          <w:trHeight w:val="1129"/>
        </w:trPr>
        <w:tc>
          <w:tcPr>
            <w:tcW w:w="817" w:type="dxa"/>
            <w:tcBorders>
              <w:top w:val="nil"/>
              <w:left w:val="nil"/>
              <w:bottom w:val="nil"/>
              <w:right w:val="nil"/>
            </w:tcBorders>
            <w:hideMark/>
          </w:tcPr>
          <w:p w14:paraId="0C678339" w14:textId="2035DB01" w:rsidR="00885020" w:rsidRPr="004D33DD" w:rsidRDefault="004D33DD" w:rsidP="004D33DD">
            <w:pPr>
              <w:rPr>
                <w:rFonts w:ascii="Arial" w:eastAsia="Calibri" w:hAnsi="Arial" w:cs="Arial"/>
                <w:sz w:val="28"/>
                <w:szCs w:val="28"/>
                <w:lang w:val="en-GB"/>
              </w:rPr>
            </w:pPr>
            <w:r>
              <w:rPr>
                <w:rFonts w:ascii="Arial" w:eastAsia="Calibri" w:hAnsi="Arial" w:cs="Arial"/>
                <w:sz w:val="28"/>
                <w:szCs w:val="28"/>
                <w:lang w:val="en-GB"/>
              </w:rPr>
              <w:t xml:space="preserve"> </w:t>
            </w:r>
            <w:r w:rsidR="001A6AA5">
              <w:rPr>
                <w:rFonts w:ascii="Arial" w:eastAsia="Calibri" w:hAnsi="Arial" w:cs="Arial"/>
                <w:sz w:val="28"/>
                <w:szCs w:val="28"/>
                <w:lang w:val="en-GB"/>
              </w:rPr>
              <w:t>7</w:t>
            </w:r>
            <w:r>
              <w:rPr>
                <w:rFonts w:ascii="Arial" w:eastAsia="Calibri" w:hAnsi="Arial" w:cs="Arial"/>
                <w:sz w:val="28"/>
                <w:szCs w:val="28"/>
                <w:lang w:val="en-GB"/>
              </w:rPr>
              <w:t>.</w:t>
            </w:r>
          </w:p>
        </w:tc>
        <w:tc>
          <w:tcPr>
            <w:tcW w:w="9923" w:type="dxa"/>
            <w:tcBorders>
              <w:top w:val="nil"/>
              <w:left w:val="nil"/>
              <w:bottom w:val="nil"/>
              <w:right w:val="nil"/>
            </w:tcBorders>
          </w:tcPr>
          <w:p w14:paraId="02CF4B91" w14:textId="77777777" w:rsidR="00885020" w:rsidRDefault="00885020" w:rsidP="008155EC">
            <w:pPr>
              <w:tabs>
                <w:tab w:val="left" w:pos="1080"/>
              </w:tabs>
              <w:rPr>
                <w:rFonts w:ascii="Arial" w:eastAsia="Times New Roman" w:hAnsi="Arial" w:cs="Arial"/>
                <w:sz w:val="28"/>
                <w:szCs w:val="28"/>
              </w:rPr>
            </w:pPr>
            <w:r>
              <w:rPr>
                <w:rFonts w:ascii="Arial" w:eastAsia="Times New Roman" w:hAnsi="Arial" w:cs="Arial"/>
                <w:b/>
                <w:sz w:val="28"/>
                <w:szCs w:val="28"/>
              </w:rPr>
              <w:t>Public Participation</w:t>
            </w:r>
            <w:r>
              <w:rPr>
                <w:rFonts w:ascii="Arial" w:eastAsia="Times New Roman" w:hAnsi="Arial" w:cs="Arial"/>
                <w:sz w:val="28"/>
                <w:szCs w:val="28"/>
              </w:rPr>
              <w:t xml:space="preserve"> of non-agenda items on matters under which the Council has control or is a consultative body (subject to a time limit of 15 minutes, 3 minutes per speaker</w:t>
            </w:r>
            <w:proofErr w:type="gramStart"/>
            <w:r>
              <w:rPr>
                <w:rFonts w:ascii="Arial" w:eastAsia="Times New Roman" w:hAnsi="Arial" w:cs="Arial"/>
                <w:sz w:val="28"/>
                <w:szCs w:val="28"/>
              </w:rPr>
              <w:t>);</w:t>
            </w:r>
            <w:proofErr w:type="gramEnd"/>
          </w:p>
          <w:p w14:paraId="7D3EB1CA" w14:textId="0024A28F" w:rsidR="00F93ADC" w:rsidRPr="00FE3AC4" w:rsidRDefault="00F93ADC" w:rsidP="00B905E8">
            <w:pPr>
              <w:tabs>
                <w:tab w:val="left" w:pos="1080"/>
              </w:tabs>
              <w:rPr>
                <w:rFonts w:ascii="Arial" w:eastAsia="Times New Roman" w:hAnsi="Arial" w:cs="Arial"/>
                <w:sz w:val="28"/>
                <w:szCs w:val="28"/>
              </w:rPr>
            </w:pPr>
          </w:p>
        </w:tc>
      </w:tr>
      <w:tr w:rsidR="003A7E1F" w14:paraId="1E36D7AE" w14:textId="77777777" w:rsidTr="0046435D">
        <w:trPr>
          <w:gridAfter w:val="1"/>
          <w:wAfter w:w="9923" w:type="dxa"/>
        </w:trPr>
        <w:tc>
          <w:tcPr>
            <w:tcW w:w="817" w:type="dxa"/>
            <w:tcBorders>
              <w:top w:val="nil"/>
              <w:left w:val="nil"/>
              <w:bottom w:val="nil"/>
              <w:right w:val="nil"/>
            </w:tcBorders>
            <w:hideMark/>
          </w:tcPr>
          <w:p w14:paraId="11EE6E0A" w14:textId="77777777" w:rsidR="003A7E1F" w:rsidRPr="007B7127" w:rsidRDefault="003A7E1F" w:rsidP="003A7E1F">
            <w:pPr>
              <w:rPr>
                <w:rFonts w:ascii="Arial" w:eastAsia="Calibri" w:hAnsi="Arial" w:cs="Arial"/>
                <w:sz w:val="28"/>
                <w:szCs w:val="28"/>
                <w:lang w:val="en-GB"/>
              </w:rPr>
            </w:pPr>
          </w:p>
        </w:tc>
      </w:tr>
      <w:tr w:rsidR="00885020" w:rsidRPr="006E7B2F" w14:paraId="75802C85" w14:textId="77777777" w:rsidTr="0046435D">
        <w:trPr>
          <w:trHeight w:val="803"/>
        </w:trPr>
        <w:tc>
          <w:tcPr>
            <w:tcW w:w="817" w:type="dxa"/>
            <w:tcBorders>
              <w:top w:val="nil"/>
              <w:left w:val="nil"/>
              <w:bottom w:val="nil"/>
              <w:right w:val="nil"/>
            </w:tcBorders>
            <w:hideMark/>
          </w:tcPr>
          <w:p w14:paraId="38FCF073" w14:textId="310F5548" w:rsidR="00885020" w:rsidRDefault="004D33DD" w:rsidP="004D33DD">
            <w:pPr>
              <w:rPr>
                <w:rFonts w:ascii="Arial" w:eastAsia="Calibri" w:hAnsi="Arial" w:cs="Arial"/>
                <w:sz w:val="28"/>
                <w:szCs w:val="28"/>
                <w:lang w:val="en-GB"/>
              </w:rPr>
            </w:pPr>
            <w:r>
              <w:rPr>
                <w:rFonts w:ascii="Arial" w:eastAsia="Calibri" w:hAnsi="Arial" w:cs="Arial"/>
                <w:sz w:val="28"/>
                <w:szCs w:val="28"/>
                <w:lang w:val="en-GB"/>
              </w:rPr>
              <w:t xml:space="preserve"> </w:t>
            </w:r>
            <w:r w:rsidR="001A6AA5">
              <w:rPr>
                <w:rFonts w:ascii="Arial" w:eastAsia="Calibri" w:hAnsi="Arial" w:cs="Arial"/>
                <w:sz w:val="28"/>
                <w:szCs w:val="28"/>
                <w:lang w:val="en-GB"/>
              </w:rPr>
              <w:t>8</w:t>
            </w:r>
            <w:r>
              <w:rPr>
                <w:rFonts w:ascii="Arial" w:eastAsia="Calibri" w:hAnsi="Arial" w:cs="Arial"/>
                <w:sz w:val="28"/>
                <w:szCs w:val="28"/>
                <w:lang w:val="en-GB"/>
              </w:rPr>
              <w:t>.</w:t>
            </w:r>
          </w:p>
        </w:tc>
        <w:tc>
          <w:tcPr>
            <w:tcW w:w="9923" w:type="dxa"/>
            <w:tcBorders>
              <w:top w:val="nil"/>
              <w:left w:val="nil"/>
              <w:bottom w:val="nil"/>
              <w:right w:val="nil"/>
            </w:tcBorders>
          </w:tcPr>
          <w:p w14:paraId="3B5BD445" w14:textId="2D5FACDE" w:rsidR="00885020" w:rsidRDefault="00885020" w:rsidP="008155EC">
            <w:pPr>
              <w:tabs>
                <w:tab w:val="left" w:pos="1080"/>
              </w:tabs>
              <w:rPr>
                <w:rFonts w:ascii="Arial" w:eastAsia="Times New Roman" w:hAnsi="Arial" w:cs="Arial"/>
                <w:sz w:val="28"/>
                <w:szCs w:val="28"/>
              </w:rPr>
            </w:pPr>
            <w:r w:rsidRPr="00742638">
              <w:rPr>
                <w:rFonts w:ascii="Arial" w:eastAsia="Times New Roman" w:hAnsi="Arial" w:cs="Arial"/>
                <w:b/>
                <w:sz w:val="28"/>
                <w:szCs w:val="28"/>
              </w:rPr>
              <w:t xml:space="preserve">To approve draft Open Minutes of the Planning </w:t>
            </w:r>
            <w:r w:rsidR="001608C1">
              <w:rPr>
                <w:rFonts w:ascii="Arial" w:hAnsi="Arial" w:cs="Arial"/>
                <w:b/>
                <w:sz w:val="28"/>
                <w:szCs w:val="28"/>
              </w:rPr>
              <w:t>Consultative Committee</w:t>
            </w:r>
            <w:r w:rsidR="0046435D" w:rsidRPr="0046435D">
              <w:rPr>
                <w:rFonts w:ascii="Arial" w:hAnsi="Arial" w:cs="Arial"/>
                <w:b/>
                <w:sz w:val="28"/>
                <w:szCs w:val="28"/>
              </w:rPr>
              <w:t xml:space="preserve"> Meeting</w:t>
            </w:r>
            <w:r w:rsidRPr="0046435D">
              <w:rPr>
                <w:rFonts w:ascii="Arial" w:eastAsia="Times New Roman" w:hAnsi="Arial" w:cs="Arial"/>
                <w:sz w:val="28"/>
                <w:szCs w:val="28"/>
              </w:rPr>
              <w:t xml:space="preserve"> </w:t>
            </w:r>
            <w:r w:rsidRPr="00742638">
              <w:rPr>
                <w:rFonts w:ascii="Arial" w:eastAsia="Times New Roman" w:hAnsi="Arial" w:cs="Arial"/>
                <w:sz w:val="28"/>
                <w:szCs w:val="28"/>
              </w:rPr>
              <w:t xml:space="preserve">held on </w:t>
            </w:r>
            <w:r w:rsidR="000F5718">
              <w:rPr>
                <w:rFonts w:ascii="Arial" w:eastAsia="Times New Roman" w:hAnsi="Arial" w:cs="Arial"/>
                <w:sz w:val="28"/>
                <w:szCs w:val="28"/>
              </w:rPr>
              <w:t>3 May</w:t>
            </w:r>
            <w:r w:rsidR="00B951D9">
              <w:rPr>
                <w:rFonts w:ascii="Arial" w:eastAsia="Times New Roman" w:hAnsi="Arial" w:cs="Arial"/>
                <w:sz w:val="28"/>
                <w:szCs w:val="28"/>
              </w:rPr>
              <w:t xml:space="preserve"> </w:t>
            </w:r>
            <w:proofErr w:type="gramStart"/>
            <w:r w:rsidR="00B951D9">
              <w:rPr>
                <w:rFonts w:ascii="Arial" w:eastAsia="Times New Roman" w:hAnsi="Arial" w:cs="Arial"/>
                <w:sz w:val="28"/>
                <w:szCs w:val="28"/>
              </w:rPr>
              <w:t>2022</w:t>
            </w:r>
            <w:r w:rsidR="001608C1">
              <w:rPr>
                <w:rFonts w:ascii="Arial" w:eastAsia="Times New Roman" w:hAnsi="Arial" w:cs="Arial"/>
                <w:sz w:val="28"/>
                <w:szCs w:val="28"/>
              </w:rPr>
              <w:t>;</w:t>
            </w:r>
            <w:proofErr w:type="gramEnd"/>
          </w:p>
          <w:p w14:paraId="5AA13521" w14:textId="291F931F" w:rsidR="00AC2E2E" w:rsidRPr="006E7B2F" w:rsidRDefault="00AC2E2E" w:rsidP="008155EC">
            <w:pPr>
              <w:tabs>
                <w:tab w:val="left" w:pos="1080"/>
              </w:tabs>
              <w:rPr>
                <w:rFonts w:ascii="Arial" w:eastAsia="Calibri" w:hAnsi="Arial" w:cs="Arial"/>
                <w:sz w:val="28"/>
                <w:szCs w:val="28"/>
                <w:highlight w:val="yellow"/>
              </w:rPr>
            </w:pPr>
          </w:p>
        </w:tc>
      </w:tr>
      <w:tr w:rsidR="00885020" w:rsidRPr="006E7B2F" w14:paraId="009D0238" w14:textId="77777777" w:rsidTr="0046435D">
        <w:trPr>
          <w:trHeight w:val="567"/>
        </w:trPr>
        <w:tc>
          <w:tcPr>
            <w:tcW w:w="817" w:type="dxa"/>
            <w:tcBorders>
              <w:top w:val="nil"/>
              <w:left w:val="nil"/>
              <w:bottom w:val="nil"/>
              <w:right w:val="nil"/>
            </w:tcBorders>
          </w:tcPr>
          <w:p w14:paraId="5138DBFB" w14:textId="3475D6F3" w:rsidR="00885020" w:rsidRPr="003B5EAC" w:rsidRDefault="00885020" w:rsidP="008155EC">
            <w:pPr>
              <w:ind w:right="-216"/>
              <w:rPr>
                <w:rFonts w:ascii="Arial" w:eastAsia="Calibri" w:hAnsi="Arial" w:cs="Arial"/>
                <w:sz w:val="28"/>
                <w:szCs w:val="28"/>
                <w:lang w:val="en-GB"/>
              </w:rPr>
            </w:pPr>
            <w:r w:rsidRPr="003B5EAC">
              <w:rPr>
                <w:rFonts w:ascii="Arial" w:eastAsia="Calibri" w:hAnsi="Arial" w:cs="Arial"/>
                <w:sz w:val="28"/>
                <w:szCs w:val="28"/>
                <w:lang w:val="en-GB"/>
              </w:rPr>
              <w:lastRenderedPageBreak/>
              <w:t xml:space="preserve"> </w:t>
            </w:r>
            <w:r w:rsidR="001A6AA5">
              <w:rPr>
                <w:rFonts w:ascii="Arial" w:eastAsia="Calibri" w:hAnsi="Arial" w:cs="Arial"/>
                <w:sz w:val="28"/>
                <w:szCs w:val="28"/>
                <w:lang w:val="en-GB"/>
              </w:rPr>
              <w:t>9</w:t>
            </w:r>
            <w:r w:rsidR="00195770">
              <w:rPr>
                <w:rFonts w:ascii="Arial" w:eastAsia="Calibri" w:hAnsi="Arial" w:cs="Arial"/>
                <w:sz w:val="28"/>
                <w:szCs w:val="28"/>
                <w:lang w:val="en-GB"/>
              </w:rPr>
              <w:t>.</w:t>
            </w:r>
          </w:p>
        </w:tc>
        <w:tc>
          <w:tcPr>
            <w:tcW w:w="9923" w:type="dxa"/>
            <w:tcBorders>
              <w:top w:val="nil"/>
              <w:left w:val="nil"/>
              <w:bottom w:val="nil"/>
              <w:right w:val="nil"/>
            </w:tcBorders>
          </w:tcPr>
          <w:p w14:paraId="0D5C1B28" w14:textId="77777777" w:rsidR="00885020" w:rsidRPr="003B5EAC" w:rsidRDefault="00885020" w:rsidP="008155EC">
            <w:pPr>
              <w:tabs>
                <w:tab w:val="left" w:pos="1080"/>
                <w:tab w:val="left" w:pos="5929"/>
              </w:tabs>
              <w:rPr>
                <w:rFonts w:ascii="Arial" w:eastAsia="Calibri" w:hAnsi="Arial" w:cs="Arial"/>
                <w:b/>
                <w:sz w:val="28"/>
                <w:szCs w:val="28"/>
                <w:lang w:val="en-GB"/>
              </w:rPr>
            </w:pPr>
            <w:r w:rsidRPr="003B5EAC">
              <w:rPr>
                <w:rFonts w:ascii="Arial" w:eastAsia="Calibri" w:hAnsi="Arial" w:cs="Arial"/>
                <w:b/>
                <w:sz w:val="28"/>
                <w:szCs w:val="28"/>
                <w:lang w:val="en-GB"/>
              </w:rPr>
              <w:t xml:space="preserve">Town Clerk’s Open Report   </w:t>
            </w:r>
          </w:p>
          <w:p w14:paraId="218A8162" w14:textId="08C90092" w:rsidR="00885020" w:rsidRPr="00212184" w:rsidRDefault="00885020" w:rsidP="0039593C">
            <w:pPr>
              <w:pStyle w:val="ListParagraph"/>
              <w:numPr>
                <w:ilvl w:val="0"/>
                <w:numId w:val="7"/>
              </w:numPr>
              <w:ind w:left="425" w:hanging="425"/>
              <w:rPr>
                <w:rFonts w:ascii="Arial" w:eastAsia="Times New Roman" w:hAnsi="Arial" w:cs="Arial"/>
                <w:b/>
                <w:sz w:val="28"/>
                <w:szCs w:val="28"/>
              </w:rPr>
            </w:pPr>
            <w:r w:rsidRPr="003B5EAC">
              <w:rPr>
                <w:rFonts w:ascii="Arial" w:eastAsia="Times New Roman" w:hAnsi="Arial" w:cs="Arial"/>
                <w:b/>
                <w:sz w:val="28"/>
                <w:szCs w:val="28"/>
              </w:rPr>
              <w:t>List of Planning applications deferred from Chairman’s Actions meeting</w:t>
            </w:r>
            <w:r w:rsidRPr="003B5EAC">
              <w:rPr>
                <w:rFonts w:ascii="Arial" w:eastAsia="Times New Roman" w:hAnsi="Arial" w:cs="Arial"/>
                <w:sz w:val="28"/>
                <w:szCs w:val="28"/>
              </w:rPr>
              <w:t xml:space="preserve"> on </w:t>
            </w:r>
            <w:r w:rsidR="000F5718">
              <w:rPr>
                <w:rFonts w:ascii="Arial" w:eastAsia="Times New Roman" w:hAnsi="Arial" w:cs="Arial"/>
                <w:sz w:val="28"/>
                <w:szCs w:val="28"/>
              </w:rPr>
              <w:t>25 May</w:t>
            </w:r>
            <w:r w:rsidR="008666C5">
              <w:rPr>
                <w:rFonts w:ascii="Arial" w:eastAsia="Times New Roman" w:hAnsi="Arial" w:cs="Arial"/>
                <w:sz w:val="28"/>
                <w:szCs w:val="28"/>
              </w:rPr>
              <w:t xml:space="preserve"> 2022</w:t>
            </w:r>
            <w:r w:rsidR="00732C87">
              <w:rPr>
                <w:rFonts w:ascii="Arial" w:eastAsia="Times New Roman" w:hAnsi="Arial" w:cs="Arial"/>
                <w:sz w:val="28"/>
                <w:szCs w:val="28"/>
              </w:rPr>
              <w:t xml:space="preserve"> </w:t>
            </w:r>
            <w:r w:rsidRPr="003B5EAC">
              <w:rPr>
                <w:rFonts w:ascii="Arial" w:eastAsia="Times New Roman" w:hAnsi="Arial" w:cs="Arial"/>
                <w:sz w:val="28"/>
                <w:szCs w:val="28"/>
              </w:rPr>
              <w:t xml:space="preserve">with any items deferred from Additional </w:t>
            </w:r>
            <w:r w:rsidRPr="00CE5B2B">
              <w:rPr>
                <w:rFonts w:ascii="Arial" w:eastAsia="Times New Roman" w:hAnsi="Arial" w:cs="Arial"/>
                <w:sz w:val="28"/>
                <w:szCs w:val="28"/>
              </w:rPr>
              <w:t>Chairman’s Actions meeting on</w:t>
            </w:r>
            <w:r w:rsidR="000F5718">
              <w:rPr>
                <w:rFonts w:ascii="Arial" w:eastAsia="Times New Roman" w:hAnsi="Arial" w:cs="Arial"/>
                <w:sz w:val="28"/>
                <w:szCs w:val="28"/>
              </w:rPr>
              <w:t xml:space="preserve"> 30</w:t>
            </w:r>
            <w:r w:rsidR="00380951">
              <w:rPr>
                <w:rFonts w:ascii="Arial" w:eastAsia="Times New Roman" w:hAnsi="Arial" w:cs="Arial"/>
                <w:sz w:val="28"/>
                <w:szCs w:val="28"/>
              </w:rPr>
              <w:t xml:space="preserve"> May</w:t>
            </w:r>
            <w:r w:rsidR="0046435D">
              <w:rPr>
                <w:rFonts w:ascii="Arial" w:eastAsia="Times New Roman" w:hAnsi="Arial" w:cs="Arial"/>
                <w:sz w:val="28"/>
                <w:szCs w:val="28"/>
              </w:rPr>
              <w:t xml:space="preserve"> 2</w:t>
            </w:r>
            <w:r w:rsidR="008666C5">
              <w:rPr>
                <w:rFonts w:ascii="Arial" w:eastAsia="Times New Roman" w:hAnsi="Arial" w:cs="Arial"/>
                <w:sz w:val="28"/>
                <w:szCs w:val="28"/>
              </w:rPr>
              <w:t>022</w:t>
            </w:r>
            <w:r w:rsidR="00D44F8E">
              <w:rPr>
                <w:rFonts w:ascii="Arial" w:eastAsia="Times New Roman" w:hAnsi="Arial" w:cs="Arial"/>
                <w:sz w:val="28"/>
                <w:szCs w:val="28"/>
              </w:rPr>
              <w:t>.</w:t>
            </w:r>
          </w:p>
          <w:p w14:paraId="22278F33" w14:textId="77777777" w:rsidR="00212184" w:rsidRPr="00212184" w:rsidRDefault="00212184" w:rsidP="00212184">
            <w:pPr>
              <w:pStyle w:val="ListParagraph"/>
              <w:ind w:left="425"/>
              <w:rPr>
                <w:rFonts w:ascii="Arial" w:eastAsia="Times New Roman" w:hAnsi="Arial" w:cs="Arial"/>
                <w:b/>
                <w:sz w:val="28"/>
                <w:szCs w:val="28"/>
              </w:rPr>
            </w:pPr>
          </w:p>
          <w:tbl>
            <w:tblPr>
              <w:tblW w:w="8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9"/>
              <w:gridCol w:w="2299"/>
              <w:gridCol w:w="4111"/>
            </w:tblGrid>
            <w:tr w:rsidR="003E4CD2" w:rsidRPr="004A6C62" w14:paraId="466EC7CE" w14:textId="77777777" w:rsidTr="003E4CD2">
              <w:tc>
                <w:tcPr>
                  <w:tcW w:w="1869" w:type="dxa"/>
                  <w:shd w:val="clear" w:color="auto" w:fill="auto"/>
                </w:tcPr>
                <w:p w14:paraId="3E096B1C" w14:textId="77777777" w:rsidR="003E4CD2" w:rsidRPr="007537E0" w:rsidRDefault="003E4CD2" w:rsidP="00212184">
                  <w:pPr>
                    <w:rPr>
                      <w:rFonts w:ascii="Arial" w:hAnsi="Arial" w:cs="Arial"/>
                      <w:iCs/>
                      <w:szCs w:val="24"/>
                      <w:lang w:eastAsia="en-GB"/>
                    </w:rPr>
                  </w:pPr>
                  <w:r>
                    <w:rPr>
                      <w:rFonts w:ascii="Arial" w:hAnsi="Arial" w:cs="Arial"/>
                      <w:iCs/>
                      <w:szCs w:val="24"/>
                      <w:lang w:eastAsia="en-GB"/>
                    </w:rPr>
                    <w:t>22/01287/FUL</w:t>
                  </w:r>
                </w:p>
              </w:tc>
              <w:tc>
                <w:tcPr>
                  <w:tcW w:w="2299" w:type="dxa"/>
                  <w:shd w:val="clear" w:color="auto" w:fill="auto"/>
                </w:tcPr>
                <w:p w14:paraId="0A5EF8BA" w14:textId="77777777" w:rsidR="003E4CD2" w:rsidRDefault="003E4CD2" w:rsidP="00212184">
                  <w:pPr>
                    <w:ind w:left="34"/>
                    <w:rPr>
                      <w:rFonts w:ascii="Arial" w:hAnsi="Arial" w:cs="Arial"/>
                      <w:szCs w:val="24"/>
                      <w:lang w:eastAsia="en-GB"/>
                    </w:rPr>
                  </w:pPr>
                  <w:r>
                    <w:rPr>
                      <w:rFonts w:ascii="Arial" w:hAnsi="Arial" w:cs="Arial"/>
                      <w:szCs w:val="24"/>
                      <w:lang w:eastAsia="en-GB"/>
                    </w:rPr>
                    <w:t xml:space="preserve">175a </w:t>
                  </w:r>
                  <w:proofErr w:type="spellStart"/>
                  <w:r>
                    <w:rPr>
                      <w:rFonts w:ascii="Arial" w:hAnsi="Arial" w:cs="Arial"/>
                      <w:szCs w:val="24"/>
                      <w:lang w:eastAsia="en-GB"/>
                    </w:rPr>
                    <w:t>Evesham</w:t>
                  </w:r>
                  <w:proofErr w:type="spellEnd"/>
                  <w:r>
                    <w:rPr>
                      <w:rFonts w:ascii="Arial" w:hAnsi="Arial" w:cs="Arial"/>
                      <w:szCs w:val="24"/>
                      <w:lang w:eastAsia="en-GB"/>
                    </w:rPr>
                    <w:t xml:space="preserve"> Rd.</w:t>
                  </w:r>
                </w:p>
                <w:p w14:paraId="7878AC18" w14:textId="77777777" w:rsidR="003E4CD2" w:rsidRDefault="003E4CD2" w:rsidP="00212184">
                  <w:pPr>
                    <w:ind w:left="34"/>
                    <w:rPr>
                      <w:rFonts w:ascii="Arial" w:hAnsi="Arial" w:cs="Arial"/>
                      <w:szCs w:val="24"/>
                      <w:lang w:eastAsia="en-GB"/>
                    </w:rPr>
                  </w:pPr>
                  <w:r>
                    <w:rPr>
                      <w:rFonts w:ascii="Arial" w:hAnsi="Arial" w:cs="Arial"/>
                      <w:szCs w:val="24"/>
                      <w:lang w:eastAsia="en-GB"/>
                    </w:rPr>
                    <w:t>CV37 9BS</w:t>
                  </w:r>
                </w:p>
                <w:p w14:paraId="486EFB38" w14:textId="77777777" w:rsidR="003E4CD2" w:rsidRPr="00D3524E" w:rsidRDefault="003E4CD2" w:rsidP="00212184">
                  <w:pPr>
                    <w:ind w:left="34"/>
                    <w:rPr>
                      <w:rFonts w:ascii="Arial" w:hAnsi="Arial" w:cs="Arial"/>
                      <w:szCs w:val="24"/>
                      <w:lang w:eastAsia="en-GB"/>
                    </w:rPr>
                  </w:pPr>
                </w:p>
              </w:tc>
              <w:tc>
                <w:tcPr>
                  <w:tcW w:w="4111" w:type="dxa"/>
                  <w:shd w:val="clear" w:color="auto" w:fill="auto"/>
                </w:tcPr>
                <w:p w14:paraId="64A87FC3" w14:textId="77777777" w:rsidR="003E4CD2" w:rsidRDefault="003E4CD2" w:rsidP="00212184">
                  <w:pPr>
                    <w:ind w:left="34"/>
                    <w:rPr>
                      <w:rFonts w:ascii="Arial" w:hAnsi="Arial" w:cs="Arial"/>
                      <w:szCs w:val="24"/>
                      <w:lang w:eastAsia="en-GB"/>
                    </w:rPr>
                  </w:pPr>
                  <w:r>
                    <w:rPr>
                      <w:rFonts w:ascii="Arial" w:hAnsi="Arial" w:cs="Arial"/>
                      <w:szCs w:val="24"/>
                      <w:lang w:eastAsia="en-GB"/>
                    </w:rPr>
                    <w:t>Demolition of all buildings and construction of 7 dwellings and associated works</w:t>
                  </w:r>
                </w:p>
                <w:p w14:paraId="2F3A55AD" w14:textId="77777777" w:rsidR="003E4CD2" w:rsidRPr="00D3524E" w:rsidRDefault="003E4CD2" w:rsidP="00212184">
                  <w:pPr>
                    <w:rPr>
                      <w:rFonts w:ascii="Arial" w:hAnsi="Arial" w:cs="Arial"/>
                      <w:szCs w:val="24"/>
                    </w:rPr>
                  </w:pPr>
                </w:p>
              </w:tc>
            </w:tr>
          </w:tbl>
          <w:p w14:paraId="2D9B689F" w14:textId="77777777" w:rsidR="00212184" w:rsidRPr="00CA1A15" w:rsidRDefault="00212184" w:rsidP="00212184">
            <w:pPr>
              <w:pStyle w:val="ListParagraph"/>
              <w:ind w:left="425"/>
              <w:rPr>
                <w:rFonts w:ascii="Arial" w:eastAsia="Times New Roman" w:hAnsi="Arial" w:cs="Arial"/>
                <w:b/>
                <w:sz w:val="28"/>
                <w:szCs w:val="28"/>
              </w:rPr>
            </w:pPr>
          </w:p>
          <w:p w14:paraId="7F20FB6B" w14:textId="5617989D" w:rsidR="0039593C" w:rsidRDefault="00885020" w:rsidP="0039593C">
            <w:pPr>
              <w:pStyle w:val="ListParagraph"/>
              <w:numPr>
                <w:ilvl w:val="0"/>
                <w:numId w:val="7"/>
              </w:numPr>
              <w:ind w:left="425" w:hanging="425"/>
              <w:rPr>
                <w:rFonts w:ascii="Arial" w:eastAsia="Times New Roman" w:hAnsi="Arial" w:cs="Arial"/>
                <w:sz w:val="28"/>
                <w:szCs w:val="28"/>
              </w:rPr>
            </w:pPr>
            <w:r w:rsidRPr="003B5EAC">
              <w:rPr>
                <w:rFonts w:ascii="Arial" w:eastAsia="Times New Roman" w:hAnsi="Arial" w:cs="Arial"/>
                <w:b/>
                <w:sz w:val="28"/>
                <w:szCs w:val="28"/>
              </w:rPr>
              <w:t>To note Action by Town Clerk</w:t>
            </w:r>
            <w:r w:rsidRPr="003B5EAC">
              <w:rPr>
                <w:rFonts w:ascii="Arial" w:eastAsia="Times New Roman" w:hAnsi="Arial" w:cs="Arial"/>
                <w:sz w:val="28"/>
                <w:szCs w:val="28"/>
              </w:rPr>
              <w:t xml:space="preserve"> after consultation with Chairma</w:t>
            </w:r>
            <w:r w:rsidR="00CA1A15">
              <w:rPr>
                <w:rFonts w:ascii="Arial" w:eastAsia="Times New Roman" w:hAnsi="Arial" w:cs="Arial"/>
                <w:sz w:val="28"/>
                <w:szCs w:val="28"/>
              </w:rPr>
              <w:t>n,</w:t>
            </w:r>
            <w:r w:rsidRPr="003B5EAC">
              <w:rPr>
                <w:rFonts w:ascii="Arial" w:eastAsia="Times New Roman" w:hAnsi="Arial" w:cs="Arial"/>
                <w:sz w:val="28"/>
                <w:szCs w:val="28"/>
              </w:rPr>
              <w:t xml:space="preserve"> Deputy Chairman (or their substitutes) &amp; Avon Planning Services </w:t>
            </w:r>
            <w:r w:rsidR="008666C5">
              <w:rPr>
                <w:rFonts w:ascii="Arial" w:eastAsia="Times New Roman" w:hAnsi="Arial" w:cs="Arial"/>
                <w:sz w:val="28"/>
                <w:szCs w:val="28"/>
              </w:rPr>
              <w:t xml:space="preserve">on </w:t>
            </w:r>
            <w:r w:rsidR="000F5718">
              <w:rPr>
                <w:rFonts w:ascii="Arial" w:eastAsia="Times New Roman" w:hAnsi="Arial" w:cs="Arial"/>
                <w:sz w:val="28"/>
                <w:szCs w:val="28"/>
              </w:rPr>
              <w:t xml:space="preserve">3 May </w:t>
            </w:r>
            <w:r w:rsidR="008666C5">
              <w:rPr>
                <w:rFonts w:ascii="Arial" w:eastAsia="Times New Roman" w:hAnsi="Arial" w:cs="Arial"/>
                <w:sz w:val="28"/>
                <w:szCs w:val="28"/>
              </w:rPr>
              <w:t>2022</w:t>
            </w:r>
            <w:r w:rsidR="00D44F8E">
              <w:rPr>
                <w:rFonts w:ascii="Arial" w:eastAsia="Times New Roman" w:hAnsi="Arial" w:cs="Arial"/>
                <w:sz w:val="28"/>
                <w:szCs w:val="28"/>
              </w:rPr>
              <w:t>.</w:t>
            </w:r>
          </w:p>
          <w:p w14:paraId="52C22FFB" w14:textId="6DD2AA9B" w:rsidR="0039593C" w:rsidRDefault="00885020" w:rsidP="0039593C">
            <w:pPr>
              <w:pStyle w:val="ListParagraph"/>
              <w:numPr>
                <w:ilvl w:val="0"/>
                <w:numId w:val="7"/>
              </w:numPr>
              <w:ind w:left="425" w:hanging="425"/>
              <w:rPr>
                <w:rFonts w:ascii="Arial" w:eastAsia="Times New Roman" w:hAnsi="Arial" w:cs="Arial"/>
                <w:sz w:val="28"/>
                <w:szCs w:val="28"/>
              </w:rPr>
            </w:pPr>
            <w:r w:rsidRPr="0039593C">
              <w:rPr>
                <w:rFonts w:ascii="Arial" w:eastAsia="Times New Roman" w:hAnsi="Arial" w:cs="Arial"/>
                <w:b/>
                <w:sz w:val="28"/>
                <w:szCs w:val="28"/>
              </w:rPr>
              <w:t xml:space="preserve">Street Trading and </w:t>
            </w:r>
            <w:r w:rsidR="006524E1" w:rsidRPr="0039593C">
              <w:rPr>
                <w:rFonts w:ascii="Arial" w:eastAsia="Times New Roman" w:hAnsi="Arial" w:cs="Arial"/>
                <w:b/>
                <w:sz w:val="28"/>
                <w:szCs w:val="28"/>
              </w:rPr>
              <w:t>Licensing</w:t>
            </w:r>
            <w:r w:rsidRPr="0039593C">
              <w:rPr>
                <w:rFonts w:ascii="Arial" w:eastAsia="Times New Roman" w:hAnsi="Arial" w:cs="Arial"/>
                <w:b/>
                <w:sz w:val="28"/>
                <w:szCs w:val="28"/>
              </w:rPr>
              <w:t xml:space="preserve"> Applications</w:t>
            </w:r>
            <w:r w:rsidRPr="0039593C">
              <w:rPr>
                <w:rFonts w:ascii="Arial" w:eastAsia="Times New Roman" w:hAnsi="Arial" w:cs="Arial"/>
                <w:sz w:val="28"/>
                <w:szCs w:val="28"/>
              </w:rPr>
              <w:br/>
              <w:t>3a. There are currently no street trading applications pertinent to the</w:t>
            </w:r>
            <w:r w:rsidRPr="0039593C">
              <w:rPr>
                <w:rFonts w:ascii="Arial" w:eastAsia="Times New Roman" w:hAnsi="Arial" w:cs="Arial"/>
                <w:sz w:val="28"/>
                <w:szCs w:val="28"/>
              </w:rPr>
              <w:br/>
              <w:t xml:space="preserve">      Town Council</w:t>
            </w:r>
            <w:r w:rsidR="00D44F8E">
              <w:rPr>
                <w:rFonts w:ascii="Arial" w:eastAsia="Times New Roman" w:hAnsi="Arial" w:cs="Arial"/>
                <w:sz w:val="28"/>
                <w:szCs w:val="28"/>
              </w:rPr>
              <w:t>.</w:t>
            </w:r>
          </w:p>
          <w:p w14:paraId="01FB2877" w14:textId="4CD34A77" w:rsidR="00F15D27" w:rsidRDefault="008A0798" w:rsidP="00F15D27">
            <w:pPr>
              <w:pStyle w:val="ListParagraph"/>
              <w:ind w:left="425"/>
              <w:rPr>
                <w:rFonts w:ascii="Arial" w:eastAsia="Times New Roman" w:hAnsi="Arial" w:cs="Arial"/>
                <w:bCs/>
                <w:sz w:val="28"/>
                <w:szCs w:val="28"/>
              </w:rPr>
            </w:pPr>
            <w:r w:rsidRPr="0039593C">
              <w:rPr>
                <w:rFonts w:ascii="Arial" w:eastAsia="Times New Roman" w:hAnsi="Arial" w:cs="Arial"/>
                <w:bCs/>
                <w:sz w:val="28"/>
                <w:szCs w:val="28"/>
              </w:rPr>
              <w:t>3b</w:t>
            </w:r>
            <w:r w:rsidR="00F15D27">
              <w:rPr>
                <w:rFonts w:ascii="Arial" w:eastAsia="Times New Roman" w:hAnsi="Arial" w:cs="Arial"/>
                <w:bCs/>
                <w:sz w:val="28"/>
                <w:szCs w:val="28"/>
              </w:rPr>
              <w:t xml:space="preserve">. </w:t>
            </w:r>
            <w:r w:rsidR="00CA12F2">
              <w:rPr>
                <w:rFonts w:ascii="Arial" w:eastAsia="Times New Roman" w:hAnsi="Arial" w:cs="Arial"/>
                <w:bCs/>
                <w:sz w:val="28"/>
                <w:szCs w:val="28"/>
              </w:rPr>
              <w:t xml:space="preserve"> Licensing Applications:</w:t>
            </w:r>
          </w:p>
          <w:p w14:paraId="60DC9ACF" w14:textId="77777777" w:rsidR="00CC73A9" w:rsidRDefault="00CC73A9" w:rsidP="00F15D27">
            <w:pPr>
              <w:pStyle w:val="ListParagraph"/>
              <w:ind w:left="425"/>
              <w:rPr>
                <w:rFonts w:ascii="Arial" w:eastAsia="Times New Roman" w:hAnsi="Arial" w:cs="Arial"/>
                <w:bCs/>
                <w:sz w:val="28"/>
                <w:szCs w:val="28"/>
              </w:rPr>
            </w:pPr>
          </w:p>
          <w:tbl>
            <w:tblPr>
              <w:tblStyle w:val="TableGrid"/>
              <w:tblW w:w="0" w:type="auto"/>
              <w:tblLayout w:type="fixed"/>
              <w:tblLook w:val="04A0" w:firstRow="1" w:lastRow="0" w:firstColumn="1" w:lastColumn="0" w:noHBand="0" w:noVBand="1"/>
            </w:tblPr>
            <w:tblGrid>
              <w:gridCol w:w="593"/>
              <w:gridCol w:w="2693"/>
              <w:gridCol w:w="2528"/>
              <w:gridCol w:w="1939"/>
              <w:gridCol w:w="1939"/>
            </w:tblGrid>
            <w:tr w:rsidR="00963820" w14:paraId="45CB679D" w14:textId="77777777" w:rsidTr="00963820">
              <w:tc>
                <w:tcPr>
                  <w:tcW w:w="593" w:type="dxa"/>
                </w:tcPr>
                <w:p w14:paraId="73DF67D8" w14:textId="2F0ADA8C" w:rsidR="00963820" w:rsidRPr="00963820" w:rsidRDefault="00963820" w:rsidP="00963820">
                  <w:pPr>
                    <w:rPr>
                      <w:rFonts w:ascii="Arial" w:eastAsia="Times New Roman" w:hAnsi="Arial" w:cs="Arial"/>
                      <w:bCs/>
                      <w:szCs w:val="24"/>
                    </w:rPr>
                  </w:pPr>
                  <w:r>
                    <w:rPr>
                      <w:rFonts w:ascii="Arial" w:eastAsia="Times New Roman" w:hAnsi="Arial" w:cs="Arial"/>
                      <w:bCs/>
                      <w:szCs w:val="24"/>
                    </w:rPr>
                    <w:t>1.</w:t>
                  </w:r>
                </w:p>
              </w:tc>
              <w:tc>
                <w:tcPr>
                  <w:tcW w:w="2693" w:type="dxa"/>
                </w:tcPr>
                <w:p w14:paraId="5C9FC6E6" w14:textId="674FC916" w:rsidR="00963820" w:rsidRPr="00963820" w:rsidRDefault="00CC73A9" w:rsidP="00963820">
                  <w:pPr>
                    <w:rPr>
                      <w:rFonts w:ascii="Arial" w:eastAsia="Times New Roman" w:hAnsi="Arial" w:cs="Arial"/>
                      <w:bCs/>
                      <w:szCs w:val="24"/>
                    </w:rPr>
                  </w:pPr>
                  <w:r>
                    <w:rPr>
                      <w:rFonts w:ascii="Arial" w:eastAsia="Times New Roman" w:hAnsi="Arial" w:cs="Arial"/>
                      <w:bCs/>
                      <w:szCs w:val="24"/>
                    </w:rPr>
                    <w:t>22/00637/LAPREM</w:t>
                  </w:r>
                </w:p>
              </w:tc>
              <w:tc>
                <w:tcPr>
                  <w:tcW w:w="2528" w:type="dxa"/>
                </w:tcPr>
                <w:p w14:paraId="789E4217" w14:textId="23EC667A" w:rsidR="00963820" w:rsidRPr="00963820" w:rsidRDefault="00CC73A9" w:rsidP="00963820">
                  <w:pPr>
                    <w:rPr>
                      <w:rFonts w:ascii="Arial" w:eastAsia="Times New Roman" w:hAnsi="Arial" w:cs="Arial"/>
                      <w:bCs/>
                      <w:szCs w:val="24"/>
                    </w:rPr>
                  </w:pPr>
                  <w:r>
                    <w:rPr>
                      <w:rFonts w:ascii="Arial" w:eastAsia="Times New Roman" w:hAnsi="Arial" w:cs="Arial"/>
                      <w:bCs/>
                      <w:szCs w:val="24"/>
                    </w:rPr>
                    <w:t>Wonderland, Unit 15 Bell Court, Stratford upon Avon CV37 6EX</w:t>
                  </w:r>
                </w:p>
              </w:tc>
              <w:tc>
                <w:tcPr>
                  <w:tcW w:w="1939" w:type="dxa"/>
                </w:tcPr>
                <w:p w14:paraId="6A5A52B5" w14:textId="4EF6CF8F" w:rsidR="00963820" w:rsidRDefault="00CC73A9" w:rsidP="00963820">
                  <w:pPr>
                    <w:rPr>
                      <w:rFonts w:ascii="Arial" w:eastAsia="Times New Roman" w:hAnsi="Arial" w:cs="Arial"/>
                      <w:bCs/>
                      <w:szCs w:val="24"/>
                    </w:rPr>
                  </w:pPr>
                  <w:r>
                    <w:rPr>
                      <w:rFonts w:ascii="Arial" w:eastAsia="Times New Roman" w:hAnsi="Arial" w:cs="Arial"/>
                      <w:bCs/>
                      <w:szCs w:val="24"/>
                    </w:rPr>
                    <w:t>Sale of alcohol, provision of regulated entertainment</w:t>
                  </w:r>
                </w:p>
              </w:tc>
              <w:tc>
                <w:tcPr>
                  <w:tcW w:w="1939" w:type="dxa"/>
                </w:tcPr>
                <w:p w14:paraId="48531EA9" w14:textId="77777777" w:rsidR="00963820" w:rsidRDefault="00CC73A9" w:rsidP="00963820">
                  <w:pPr>
                    <w:rPr>
                      <w:rFonts w:ascii="Arial" w:eastAsia="Times New Roman" w:hAnsi="Arial" w:cs="Arial"/>
                      <w:bCs/>
                      <w:szCs w:val="24"/>
                    </w:rPr>
                  </w:pPr>
                  <w:r>
                    <w:rPr>
                      <w:rFonts w:ascii="Arial" w:eastAsia="Times New Roman" w:hAnsi="Arial" w:cs="Arial"/>
                      <w:bCs/>
                      <w:szCs w:val="24"/>
                    </w:rPr>
                    <w:t>Application date: 18/05/22</w:t>
                  </w:r>
                </w:p>
                <w:p w14:paraId="45FD2798" w14:textId="77777777" w:rsidR="00CC73A9" w:rsidRDefault="00CC73A9" w:rsidP="00963820">
                  <w:pPr>
                    <w:rPr>
                      <w:rFonts w:ascii="Arial" w:eastAsia="Times New Roman" w:hAnsi="Arial" w:cs="Arial"/>
                      <w:bCs/>
                      <w:szCs w:val="24"/>
                    </w:rPr>
                  </w:pPr>
                  <w:r>
                    <w:rPr>
                      <w:rFonts w:ascii="Arial" w:eastAsia="Times New Roman" w:hAnsi="Arial" w:cs="Arial"/>
                      <w:bCs/>
                      <w:szCs w:val="24"/>
                    </w:rPr>
                    <w:t>Last representation date: 15/06/22</w:t>
                  </w:r>
                </w:p>
                <w:p w14:paraId="2623C864" w14:textId="1D399B07" w:rsidR="00CC73A9" w:rsidRDefault="00CC73A9" w:rsidP="00963820">
                  <w:pPr>
                    <w:rPr>
                      <w:rFonts w:ascii="Arial" w:eastAsia="Times New Roman" w:hAnsi="Arial" w:cs="Arial"/>
                      <w:bCs/>
                      <w:szCs w:val="24"/>
                    </w:rPr>
                  </w:pPr>
                </w:p>
              </w:tc>
            </w:tr>
            <w:tr w:rsidR="00963820" w14:paraId="1FD927A2" w14:textId="77777777" w:rsidTr="00963820">
              <w:tc>
                <w:tcPr>
                  <w:tcW w:w="593" w:type="dxa"/>
                </w:tcPr>
                <w:p w14:paraId="1C4D67B5" w14:textId="12FC62BD" w:rsidR="00963820" w:rsidRPr="00963820" w:rsidRDefault="00963820" w:rsidP="00963820">
                  <w:pPr>
                    <w:rPr>
                      <w:rFonts w:ascii="Arial" w:eastAsia="Times New Roman" w:hAnsi="Arial" w:cs="Arial"/>
                      <w:bCs/>
                      <w:szCs w:val="24"/>
                    </w:rPr>
                  </w:pPr>
                  <w:r>
                    <w:rPr>
                      <w:rFonts w:ascii="Arial" w:eastAsia="Times New Roman" w:hAnsi="Arial" w:cs="Arial"/>
                      <w:bCs/>
                      <w:szCs w:val="24"/>
                    </w:rPr>
                    <w:t>2</w:t>
                  </w:r>
                  <w:r w:rsidRPr="00963820">
                    <w:rPr>
                      <w:rFonts w:ascii="Arial" w:eastAsia="Times New Roman" w:hAnsi="Arial" w:cs="Arial"/>
                      <w:bCs/>
                      <w:szCs w:val="24"/>
                    </w:rPr>
                    <w:t>.</w:t>
                  </w:r>
                </w:p>
              </w:tc>
              <w:tc>
                <w:tcPr>
                  <w:tcW w:w="2693" w:type="dxa"/>
                </w:tcPr>
                <w:p w14:paraId="609048F1" w14:textId="30507908" w:rsidR="00963820" w:rsidRPr="00963820" w:rsidRDefault="00963820" w:rsidP="00963820">
                  <w:pPr>
                    <w:rPr>
                      <w:rFonts w:ascii="Arial" w:eastAsia="Times New Roman" w:hAnsi="Arial" w:cs="Arial"/>
                      <w:bCs/>
                      <w:szCs w:val="24"/>
                    </w:rPr>
                  </w:pPr>
                  <w:r w:rsidRPr="00963820">
                    <w:rPr>
                      <w:rFonts w:ascii="Arial" w:eastAsia="Times New Roman" w:hAnsi="Arial" w:cs="Arial"/>
                      <w:bCs/>
                      <w:szCs w:val="24"/>
                    </w:rPr>
                    <w:t>22/00565/LAPREM</w:t>
                  </w:r>
                </w:p>
              </w:tc>
              <w:tc>
                <w:tcPr>
                  <w:tcW w:w="2528" w:type="dxa"/>
                </w:tcPr>
                <w:p w14:paraId="1A4B3C9D" w14:textId="4675433C" w:rsidR="00963820" w:rsidRPr="00963820" w:rsidRDefault="00963820" w:rsidP="00963820">
                  <w:pPr>
                    <w:rPr>
                      <w:rFonts w:ascii="Arial" w:eastAsia="Times New Roman" w:hAnsi="Arial" w:cs="Arial"/>
                      <w:bCs/>
                      <w:szCs w:val="24"/>
                    </w:rPr>
                  </w:pPr>
                  <w:r w:rsidRPr="00963820">
                    <w:rPr>
                      <w:rFonts w:ascii="Arial" w:eastAsia="Times New Roman" w:hAnsi="Arial" w:cs="Arial"/>
                      <w:bCs/>
                      <w:szCs w:val="24"/>
                    </w:rPr>
                    <w:t>Picnic in the Park (at Bancroft Gardens)</w:t>
                  </w:r>
                  <w:r>
                    <w:rPr>
                      <w:rFonts w:ascii="Arial" w:eastAsia="Times New Roman" w:hAnsi="Arial" w:cs="Arial"/>
                      <w:bCs/>
                      <w:szCs w:val="24"/>
                    </w:rPr>
                    <w:t xml:space="preserve"> Bancroft Gardens, Waterside, Stratford upon Avon CV37 6BA</w:t>
                  </w:r>
                </w:p>
              </w:tc>
              <w:tc>
                <w:tcPr>
                  <w:tcW w:w="1939" w:type="dxa"/>
                </w:tcPr>
                <w:p w14:paraId="53611E90" w14:textId="7B82568F" w:rsidR="00963820" w:rsidRPr="00963820" w:rsidRDefault="00963820" w:rsidP="00963820">
                  <w:pPr>
                    <w:rPr>
                      <w:rFonts w:ascii="Arial" w:eastAsia="Times New Roman" w:hAnsi="Arial" w:cs="Arial"/>
                      <w:bCs/>
                      <w:szCs w:val="24"/>
                    </w:rPr>
                  </w:pPr>
                  <w:r>
                    <w:rPr>
                      <w:rFonts w:ascii="Arial" w:eastAsia="Times New Roman" w:hAnsi="Arial" w:cs="Arial"/>
                      <w:bCs/>
                      <w:szCs w:val="24"/>
                    </w:rPr>
                    <w:t>Provision of regulated entertainment</w:t>
                  </w:r>
                </w:p>
              </w:tc>
              <w:tc>
                <w:tcPr>
                  <w:tcW w:w="1939" w:type="dxa"/>
                </w:tcPr>
                <w:p w14:paraId="6341B814" w14:textId="55372967" w:rsidR="00963820" w:rsidRDefault="00963820" w:rsidP="00963820">
                  <w:pPr>
                    <w:rPr>
                      <w:rFonts w:ascii="Arial" w:eastAsia="Times New Roman" w:hAnsi="Arial" w:cs="Arial"/>
                      <w:bCs/>
                      <w:szCs w:val="24"/>
                    </w:rPr>
                  </w:pPr>
                  <w:r>
                    <w:rPr>
                      <w:rFonts w:ascii="Arial" w:eastAsia="Times New Roman" w:hAnsi="Arial" w:cs="Arial"/>
                      <w:bCs/>
                      <w:szCs w:val="24"/>
                    </w:rPr>
                    <w:t>Application Date: 06/05/22</w:t>
                  </w:r>
                </w:p>
                <w:p w14:paraId="5F5470D2" w14:textId="77777777" w:rsidR="00963820" w:rsidRDefault="00963820" w:rsidP="00963820">
                  <w:pPr>
                    <w:rPr>
                      <w:rFonts w:ascii="Arial" w:eastAsia="Times New Roman" w:hAnsi="Arial" w:cs="Arial"/>
                      <w:bCs/>
                      <w:szCs w:val="24"/>
                    </w:rPr>
                  </w:pPr>
                  <w:r>
                    <w:rPr>
                      <w:rFonts w:ascii="Arial" w:eastAsia="Times New Roman" w:hAnsi="Arial" w:cs="Arial"/>
                      <w:bCs/>
                      <w:szCs w:val="24"/>
                    </w:rPr>
                    <w:t>Last representation date: 03/06/22</w:t>
                  </w:r>
                </w:p>
                <w:p w14:paraId="4FF72AC7" w14:textId="77777777" w:rsidR="00963820" w:rsidRDefault="00963820" w:rsidP="00963820">
                  <w:pPr>
                    <w:rPr>
                      <w:rFonts w:ascii="Arial" w:eastAsia="Times New Roman" w:hAnsi="Arial" w:cs="Arial"/>
                      <w:bCs/>
                      <w:szCs w:val="24"/>
                    </w:rPr>
                  </w:pPr>
                </w:p>
                <w:p w14:paraId="4FDE57BF" w14:textId="45790D11" w:rsidR="00963820" w:rsidRPr="00963820" w:rsidRDefault="00963820" w:rsidP="00963820">
                  <w:pPr>
                    <w:rPr>
                      <w:rFonts w:ascii="Arial" w:eastAsia="Times New Roman" w:hAnsi="Arial" w:cs="Arial"/>
                      <w:bCs/>
                      <w:szCs w:val="24"/>
                    </w:rPr>
                  </w:pPr>
                </w:p>
              </w:tc>
            </w:tr>
            <w:tr w:rsidR="00963820" w14:paraId="689589E9" w14:textId="77777777" w:rsidTr="00963820">
              <w:tc>
                <w:tcPr>
                  <w:tcW w:w="593" w:type="dxa"/>
                </w:tcPr>
                <w:p w14:paraId="68D2453F" w14:textId="6C265BF3" w:rsidR="00963820" w:rsidRPr="00963820" w:rsidRDefault="00963820" w:rsidP="00963820">
                  <w:pPr>
                    <w:rPr>
                      <w:rFonts w:ascii="Arial" w:eastAsia="Times New Roman" w:hAnsi="Arial" w:cs="Arial"/>
                      <w:bCs/>
                      <w:szCs w:val="24"/>
                    </w:rPr>
                  </w:pPr>
                  <w:r>
                    <w:rPr>
                      <w:rFonts w:ascii="Arial" w:eastAsia="Times New Roman" w:hAnsi="Arial" w:cs="Arial"/>
                      <w:bCs/>
                      <w:szCs w:val="24"/>
                    </w:rPr>
                    <w:t>3.</w:t>
                  </w:r>
                </w:p>
              </w:tc>
              <w:tc>
                <w:tcPr>
                  <w:tcW w:w="2693" w:type="dxa"/>
                </w:tcPr>
                <w:p w14:paraId="65B76218" w14:textId="4DBFD3EB" w:rsidR="00963820" w:rsidRPr="00963820" w:rsidRDefault="00CC73A9" w:rsidP="00963820">
                  <w:pPr>
                    <w:rPr>
                      <w:rFonts w:ascii="Arial" w:eastAsia="Times New Roman" w:hAnsi="Arial" w:cs="Arial"/>
                      <w:bCs/>
                      <w:szCs w:val="24"/>
                    </w:rPr>
                  </w:pPr>
                  <w:r>
                    <w:rPr>
                      <w:rFonts w:ascii="Arial" w:eastAsia="Times New Roman" w:hAnsi="Arial" w:cs="Arial"/>
                      <w:bCs/>
                      <w:szCs w:val="24"/>
                    </w:rPr>
                    <w:t>22/00541/LAPREM</w:t>
                  </w:r>
                </w:p>
              </w:tc>
              <w:tc>
                <w:tcPr>
                  <w:tcW w:w="2528" w:type="dxa"/>
                </w:tcPr>
                <w:p w14:paraId="473B1540" w14:textId="3CC6F580" w:rsidR="00963820" w:rsidRPr="00963820" w:rsidRDefault="00CC73A9" w:rsidP="00963820">
                  <w:pPr>
                    <w:rPr>
                      <w:rFonts w:ascii="Arial" w:eastAsia="Times New Roman" w:hAnsi="Arial" w:cs="Arial"/>
                      <w:bCs/>
                      <w:szCs w:val="24"/>
                    </w:rPr>
                  </w:pPr>
                  <w:r>
                    <w:rPr>
                      <w:rFonts w:ascii="Arial" w:eastAsia="Times New Roman" w:hAnsi="Arial" w:cs="Arial"/>
                      <w:bCs/>
                      <w:szCs w:val="24"/>
                    </w:rPr>
                    <w:t>Zoo Sushi &amp; Bubble Tea 3-5 Cooks Alley, Stratford upon Avon CV37 6QN</w:t>
                  </w:r>
                </w:p>
              </w:tc>
              <w:tc>
                <w:tcPr>
                  <w:tcW w:w="1939" w:type="dxa"/>
                </w:tcPr>
                <w:p w14:paraId="40AB0C9F" w14:textId="3C862CAA" w:rsidR="00963820" w:rsidRPr="00963820" w:rsidRDefault="00CC73A9" w:rsidP="00963820">
                  <w:pPr>
                    <w:rPr>
                      <w:rFonts w:ascii="Arial" w:eastAsia="Times New Roman" w:hAnsi="Arial" w:cs="Arial"/>
                      <w:bCs/>
                      <w:szCs w:val="24"/>
                    </w:rPr>
                  </w:pPr>
                  <w:r>
                    <w:rPr>
                      <w:rFonts w:ascii="Arial" w:eastAsia="Times New Roman" w:hAnsi="Arial" w:cs="Arial"/>
                      <w:bCs/>
                      <w:szCs w:val="24"/>
                    </w:rPr>
                    <w:t>Sale of alcohol</w:t>
                  </w:r>
                </w:p>
              </w:tc>
              <w:tc>
                <w:tcPr>
                  <w:tcW w:w="1939" w:type="dxa"/>
                </w:tcPr>
                <w:p w14:paraId="17E6D23C" w14:textId="77777777" w:rsidR="00963820" w:rsidRDefault="00CC73A9" w:rsidP="00963820">
                  <w:pPr>
                    <w:rPr>
                      <w:rFonts w:ascii="Arial" w:eastAsia="Times New Roman" w:hAnsi="Arial" w:cs="Arial"/>
                      <w:bCs/>
                      <w:szCs w:val="24"/>
                    </w:rPr>
                  </w:pPr>
                  <w:r>
                    <w:rPr>
                      <w:rFonts w:ascii="Arial" w:eastAsia="Times New Roman" w:hAnsi="Arial" w:cs="Arial"/>
                      <w:bCs/>
                      <w:szCs w:val="24"/>
                    </w:rPr>
                    <w:t>Application date: 28/04/22</w:t>
                  </w:r>
                </w:p>
                <w:p w14:paraId="22EBD83C" w14:textId="77777777" w:rsidR="00CC73A9" w:rsidRDefault="00CC73A9" w:rsidP="00963820">
                  <w:pPr>
                    <w:rPr>
                      <w:rFonts w:ascii="Arial" w:eastAsia="Times New Roman" w:hAnsi="Arial" w:cs="Arial"/>
                      <w:bCs/>
                      <w:szCs w:val="24"/>
                    </w:rPr>
                  </w:pPr>
                  <w:r>
                    <w:rPr>
                      <w:rFonts w:ascii="Arial" w:eastAsia="Times New Roman" w:hAnsi="Arial" w:cs="Arial"/>
                      <w:bCs/>
                      <w:szCs w:val="24"/>
                    </w:rPr>
                    <w:t>Last representation date: 26/05/22</w:t>
                  </w:r>
                </w:p>
                <w:p w14:paraId="7D0FF777" w14:textId="5E594D00" w:rsidR="00CC73A9" w:rsidRPr="00963820" w:rsidRDefault="00CC73A9" w:rsidP="00963820">
                  <w:pPr>
                    <w:rPr>
                      <w:rFonts w:ascii="Arial" w:eastAsia="Times New Roman" w:hAnsi="Arial" w:cs="Arial"/>
                      <w:bCs/>
                      <w:szCs w:val="24"/>
                    </w:rPr>
                  </w:pPr>
                </w:p>
              </w:tc>
            </w:tr>
          </w:tbl>
          <w:p w14:paraId="1F440BE6" w14:textId="624696D9" w:rsidR="00F15D27" w:rsidRPr="00963820" w:rsidRDefault="00F15D27" w:rsidP="00963820">
            <w:pPr>
              <w:rPr>
                <w:rFonts w:ascii="Arial" w:eastAsia="Times New Roman" w:hAnsi="Arial" w:cs="Arial"/>
                <w:bCs/>
                <w:sz w:val="28"/>
                <w:szCs w:val="28"/>
              </w:rPr>
            </w:pPr>
          </w:p>
          <w:p w14:paraId="0282DB24" w14:textId="0ADFCB9B" w:rsidR="00CA12F2" w:rsidRDefault="00885020" w:rsidP="00CA12F2">
            <w:pPr>
              <w:pStyle w:val="ListParagraph"/>
              <w:numPr>
                <w:ilvl w:val="0"/>
                <w:numId w:val="7"/>
              </w:numPr>
              <w:ind w:left="425" w:hanging="425"/>
              <w:rPr>
                <w:rFonts w:ascii="Arial" w:eastAsia="Times New Roman" w:hAnsi="Arial" w:cs="Arial"/>
                <w:sz w:val="28"/>
                <w:szCs w:val="28"/>
              </w:rPr>
            </w:pPr>
            <w:r w:rsidRPr="0039593C">
              <w:rPr>
                <w:rFonts w:ascii="Arial" w:eastAsia="Times New Roman" w:hAnsi="Arial" w:cs="Arial"/>
                <w:b/>
                <w:sz w:val="28"/>
                <w:szCs w:val="28"/>
              </w:rPr>
              <w:t>Notices of Decision</w:t>
            </w:r>
            <w:r w:rsidRPr="0039593C">
              <w:rPr>
                <w:rFonts w:ascii="Arial" w:eastAsia="Times New Roman" w:hAnsi="Arial" w:cs="Arial"/>
                <w:sz w:val="28"/>
                <w:szCs w:val="28"/>
              </w:rPr>
              <w:t xml:space="preserve"> (for information only</w:t>
            </w:r>
            <w:proofErr w:type="gramStart"/>
            <w:r w:rsidRPr="0039593C">
              <w:rPr>
                <w:rFonts w:ascii="Arial" w:eastAsia="Times New Roman" w:hAnsi="Arial" w:cs="Arial"/>
                <w:sz w:val="28"/>
                <w:szCs w:val="28"/>
              </w:rPr>
              <w:t>);</w:t>
            </w:r>
            <w:bookmarkStart w:id="8" w:name="_Hlk66954269"/>
            <w:proofErr w:type="gramEnd"/>
          </w:p>
          <w:p w14:paraId="4692BE78" w14:textId="77777777" w:rsidR="003C2DFA" w:rsidRPr="003C2DFA" w:rsidRDefault="003C2DFA" w:rsidP="003C2DFA">
            <w:pPr>
              <w:rPr>
                <w:rFonts w:ascii="Arial" w:eastAsia="Times New Roman" w:hAnsi="Arial" w:cs="Arial"/>
                <w:sz w:val="28"/>
                <w:szCs w:val="28"/>
              </w:rPr>
            </w:pPr>
          </w:p>
          <w:p w14:paraId="49AE70B5" w14:textId="1D1662D7" w:rsidR="00D455E4" w:rsidRPr="004F5FAF" w:rsidRDefault="00DC327D" w:rsidP="00E46E07">
            <w:pPr>
              <w:pStyle w:val="ListParagraph"/>
              <w:numPr>
                <w:ilvl w:val="0"/>
                <w:numId w:val="7"/>
              </w:numPr>
              <w:ind w:left="460" w:hanging="460"/>
              <w:rPr>
                <w:rFonts w:ascii="Arial" w:eastAsia="Times New Roman" w:hAnsi="Arial" w:cs="Arial"/>
                <w:sz w:val="28"/>
                <w:szCs w:val="28"/>
              </w:rPr>
            </w:pPr>
            <w:r w:rsidRPr="00CA12F2">
              <w:rPr>
                <w:rFonts w:ascii="Arial" w:eastAsia="Times New Roman" w:hAnsi="Arial" w:cs="Arial"/>
                <w:b/>
                <w:sz w:val="28"/>
                <w:szCs w:val="28"/>
              </w:rPr>
              <w:t>Any Other Business</w:t>
            </w:r>
            <w:bookmarkEnd w:id="8"/>
          </w:p>
          <w:p w14:paraId="5133FF43" w14:textId="60F1135C" w:rsidR="00F841C8" w:rsidRDefault="004F5FAF" w:rsidP="003C2DFA">
            <w:pPr>
              <w:ind w:left="460" w:hanging="460"/>
              <w:rPr>
                <w:rFonts w:ascii="Arial" w:eastAsia="Times New Roman" w:hAnsi="Arial" w:cs="Arial"/>
                <w:sz w:val="28"/>
                <w:szCs w:val="28"/>
              </w:rPr>
            </w:pPr>
            <w:r>
              <w:rPr>
                <w:rFonts w:ascii="Arial" w:eastAsia="Times New Roman" w:hAnsi="Arial" w:cs="Arial"/>
                <w:sz w:val="28"/>
                <w:szCs w:val="28"/>
              </w:rPr>
              <w:t xml:space="preserve">      5a) </w:t>
            </w:r>
            <w:r w:rsidR="003C2DFA">
              <w:rPr>
                <w:rFonts w:ascii="Arial" w:eastAsia="Times New Roman" w:hAnsi="Arial" w:cs="Arial"/>
                <w:sz w:val="28"/>
                <w:szCs w:val="28"/>
              </w:rPr>
              <w:t>Terms of Reference Annual Review – these are attached as an appendix, which are subject to annual review. The Chairman ha</w:t>
            </w:r>
            <w:r w:rsidR="000C2F5A">
              <w:rPr>
                <w:rFonts w:ascii="Arial" w:eastAsia="Times New Roman" w:hAnsi="Arial" w:cs="Arial"/>
                <w:sz w:val="28"/>
                <w:szCs w:val="28"/>
              </w:rPr>
              <w:t>s</w:t>
            </w:r>
            <w:r w:rsidR="003C2DFA">
              <w:rPr>
                <w:rFonts w:ascii="Arial" w:eastAsia="Times New Roman" w:hAnsi="Arial" w:cs="Arial"/>
                <w:sz w:val="28"/>
                <w:szCs w:val="28"/>
              </w:rPr>
              <w:t xml:space="preserve"> requested that these are review</w:t>
            </w:r>
            <w:r w:rsidR="000C2F5A">
              <w:rPr>
                <w:rFonts w:ascii="Arial" w:eastAsia="Times New Roman" w:hAnsi="Arial" w:cs="Arial"/>
                <w:sz w:val="28"/>
                <w:szCs w:val="28"/>
              </w:rPr>
              <w:t>ed</w:t>
            </w:r>
            <w:r w:rsidR="003C2DFA">
              <w:rPr>
                <w:rFonts w:ascii="Arial" w:eastAsia="Times New Roman" w:hAnsi="Arial" w:cs="Arial"/>
                <w:sz w:val="28"/>
                <w:szCs w:val="28"/>
              </w:rPr>
              <w:t xml:space="preserve"> on 25 May 2022 and attention is drawn to 4.9 and 13.</w:t>
            </w:r>
          </w:p>
          <w:p w14:paraId="3137AC17" w14:textId="02575723" w:rsidR="003C2DFA" w:rsidRDefault="003C2DFA" w:rsidP="00CC73A9">
            <w:pPr>
              <w:ind w:left="460"/>
              <w:rPr>
                <w:rFonts w:ascii="Arial" w:eastAsia="Times New Roman" w:hAnsi="Arial" w:cs="Arial"/>
                <w:sz w:val="28"/>
                <w:szCs w:val="28"/>
              </w:rPr>
            </w:pPr>
            <w:r>
              <w:rPr>
                <w:rFonts w:ascii="Arial" w:eastAsia="Times New Roman" w:hAnsi="Arial" w:cs="Arial"/>
                <w:sz w:val="28"/>
                <w:szCs w:val="28"/>
              </w:rPr>
              <w:t xml:space="preserve">5b) Orbit Homes Housing Needs Survey. Committee </w:t>
            </w:r>
            <w:r w:rsidR="000C2F5A">
              <w:rPr>
                <w:rFonts w:ascii="Arial" w:eastAsia="Times New Roman" w:hAnsi="Arial" w:cs="Arial"/>
                <w:sz w:val="28"/>
                <w:szCs w:val="28"/>
              </w:rPr>
              <w:t>is</w:t>
            </w:r>
            <w:r>
              <w:rPr>
                <w:rFonts w:ascii="Arial" w:eastAsia="Times New Roman" w:hAnsi="Arial" w:cs="Arial"/>
                <w:sz w:val="28"/>
                <w:szCs w:val="28"/>
              </w:rPr>
              <w:t xml:space="preserve"> required to determine how it will respond.</w:t>
            </w:r>
          </w:p>
          <w:p w14:paraId="6BB68A91" w14:textId="41A5131A" w:rsidR="0006107A" w:rsidRDefault="0006107A" w:rsidP="00CC73A9">
            <w:pPr>
              <w:ind w:left="460"/>
              <w:rPr>
                <w:rFonts w:ascii="Arial" w:eastAsia="Times New Roman" w:hAnsi="Arial" w:cs="Arial"/>
                <w:sz w:val="28"/>
                <w:szCs w:val="28"/>
              </w:rPr>
            </w:pPr>
            <w:r>
              <w:rPr>
                <w:rFonts w:ascii="Arial" w:eastAsia="Times New Roman" w:hAnsi="Arial" w:cs="Arial"/>
                <w:sz w:val="28"/>
                <w:szCs w:val="28"/>
              </w:rPr>
              <w:t xml:space="preserve">5c) </w:t>
            </w:r>
            <w:proofErr w:type="spellStart"/>
            <w:r>
              <w:rPr>
                <w:rFonts w:ascii="Arial" w:eastAsia="Times New Roman" w:hAnsi="Arial" w:cs="Arial"/>
                <w:sz w:val="28"/>
                <w:szCs w:val="28"/>
              </w:rPr>
              <w:t>Worths</w:t>
            </w:r>
            <w:proofErr w:type="spellEnd"/>
            <w:r>
              <w:rPr>
                <w:rFonts w:ascii="Arial" w:eastAsia="Times New Roman" w:hAnsi="Arial" w:cs="Arial"/>
                <w:sz w:val="28"/>
                <w:szCs w:val="28"/>
              </w:rPr>
              <w:t xml:space="preserve"> Way green space area – see Appendix B.  Consideration of green space area to be adopted by the Town Council.</w:t>
            </w:r>
          </w:p>
          <w:p w14:paraId="3CAE2A64" w14:textId="3C061A84" w:rsidR="000F5718" w:rsidRPr="00DC327D" w:rsidRDefault="000F5718" w:rsidP="000F5718">
            <w:pPr>
              <w:rPr>
                <w:rFonts w:ascii="Arial" w:eastAsia="Times New Roman" w:hAnsi="Arial" w:cs="Arial"/>
                <w:sz w:val="28"/>
                <w:szCs w:val="28"/>
              </w:rPr>
            </w:pPr>
          </w:p>
        </w:tc>
      </w:tr>
      <w:tr w:rsidR="00885020" w:rsidRPr="006E7B2F" w14:paraId="2F3B1EE9" w14:textId="77777777" w:rsidTr="0046435D">
        <w:tc>
          <w:tcPr>
            <w:tcW w:w="817" w:type="dxa"/>
            <w:tcBorders>
              <w:top w:val="nil"/>
              <w:left w:val="nil"/>
              <w:bottom w:val="nil"/>
              <w:right w:val="nil"/>
            </w:tcBorders>
          </w:tcPr>
          <w:p w14:paraId="63D113F2" w14:textId="472D2DDE" w:rsidR="00885020" w:rsidRPr="003B5EAC" w:rsidRDefault="001A6AA5" w:rsidP="008155EC">
            <w:pPr>
              <w:rPr>
                <w:rFonts w:ascii="Arial" w:eastAsia="Calibri" w:hAnsi="Arial" w:cs="Arial"/>
                <w:sz w:val="28"/>
                <w:szCs w:val="28"/>
                <w:lang w:val="en-GB"/>
              </w:rPr>
            </w:pPr>
            <w:r>
              <w:rPr>
                <w:rFonts w:ascii="Arial" w:eastAsia="Calibri" w:hAnsi="Arial" w:cs="Arial"/>
                <w:sz w:val="28"/>
                <w:szCs w:val="28"/>
                <w:lang w:val="en-GB"/>
              </w:rPr>
              <w:t>10</w:t>
            </w:r>
            <w:r w:rsidR="007A2999">
              <w:rPr>
                <w:rFonts w:ascii="Arial" w:eastAsia="Calibri" w:hAnsi="Arial" w:cs="Arial"/>
                <w:sz w:val="28"/>
                <w:szCs w:val="28"/>
                <w:lang w:val="en-GB"/>
              </w:rPr>
              <w:t>.</w:t>
            </w:r>
          </w:p>
        </w:tc>
        <w:tc>
          <w:tcPr>
            <w:tcW w:w="9923" w:type="dxa"/>
            <w:tcBorders>
              <w:top w:val="nil"/>
              <w:left w:val="nil"/>
              <w:bottom w:val="nil"/>
              <w:right w:val="nil"/>
            </w:tcBorders>
          </w:tcPr>
          <w:p w14:paraId="66F7233F" w14:textId="43A2092F" w:rsidR="00885020" w:rsidRPr="003B5EAC" w:rsidRDefault="00885020" w:rsidP="008155EC">
            <w:pPr>
              <w:tabs>
                <w:tab w:val="left" w:pos="1080"/>
              </w:tabs>
              <w:rPr>
                <w:rFonts w:ascii="Arial" w:eastAsia="Calibri" w:hAnsi="Arial" w:cs="Arial"/>
                <w:sz w:val="28"/>
                <w:szCs w:val="28"/>
                <w:lang w:val="en-GB"/>
              </w:rPr>
            </w:pPr>
            <w:r w:rsidRPr="003B5EAC">
              <w:rPr>
                <w:rFonts w:ascii="Arial" w:eastAsia="Calibri" w:hAnsi="Arial" w:cs="Arial"/>
                <w:b/>
                <w:sz w:val="28"/>
                <w:szCs w:val="28"/>
                <w:lang w:val="en-GB"/>
              </w:rPr>
              <w:t xml:space="preserve">Chairman’s Verbal Report – </w:t>
            </w:r>
            <w:r w:rsidRPr="003B5EAC">
              <w:rPr>
                <w:rFonts w:ascii="Arial" w:eastAsia="Calibri" w:hAnsi="Arial" w:cs="Arial"/>
                <w:sz w:val="28"/>
                <w:szCs w:val="28"/>
                <w:lang w:val="en-GB"/>
              </w:rPr>
              <w:t xml:space="preserve">for information </w:t>
            </w:r>
            <w:proofErr w:type="gramStart"/>
            <w:r w:rsidRPr="003B5EAC">
              <w:rPr>
                <w:rFonts w:ascii="Arial" w:eastAsia="Calibri" w:hAnsi="Arial" w:cs="Arial"/>
                <w:sz w:val="28"/>
                <w:szCs w:val="28"/>
                <w:lang w:val="en-GB"/>
              </w:rPr>
              <w:t>only;</w:t>
            </w:r>
            <w:proofErr w:type="gramEnd"/>
          </w:p>
          <w:p w14:paraId="32101D27" w14:textId="77777777" w:rsidR="00885020" w:rsidRPr="003B5EAC" w:rsidRDefault="00885020" w:rsidP="008155EC">
            <w:pPr>
              <w:tabs>
                <w:tab w:val="left" w:pos="1080"/>
              </w:tabs>
              <w:rPr>
                <w:rFonts w:ascii="Arial" w:eastAsia="Calibri" w:hAnsi="Arial" w:cs="Arial"/>
                <w:b/>
                <w:sz w:val="28"/>
                <w:szCs w:val="28"/>
                <w:lang w:val="en-GB"/>
              </w:rPr>
            </w:pPr>
          </w:p>
        </w:tc>
      </w:tr>
      <w:tr w:rsidR="00885020" w:rsidRPr="006E7B2F" w14:paraId="6011CDF5" w14:textId="77777777" w:rsidTr="0046435D">
        <w:tc>
          <w:tcPr>
            <w:tcW w:w="817" w:type="dxa"/>
            <w:tcBorders>
              <w:top w:val="nil"/>
              <w:left w:val="nil"/>
              <w:bottom w:val="nil"/>
              <w:right w:val="nil"/>
            </w:tcBorders>
          </w:tcPr>
          <w:p w14:paraId="0A1D9DE6" w14:textId="24A69555" w:rsidR="00885020" w:rsidRPr="003B5EAC" w:rsidRDefault="00885020" w:rsidP="008155EC">
            <w:pPr>
              <w:rPr>
                <w:rFonts w:ascii="Arial" w:eastAsia="Calibri" w:hAnsi="Arial" w:cs="Arial"/>
                <w:sz w:val="28"/>
                <w:szCs w:val="28"/>
                <w:lang w:val="en-GB"/>
              </w:rPr>
            </w:pPr>
            <w:r w:rsidRPr="003B5EAC">
              <w:rPr>
                <w:rFonts w:ascii="Arial" w:eastAsia="Calibri" w:hAnsi="Arial" w:cs="Arial"/>
                <w:sz w:val="28"/>
                <w:szCs w:val="28"/>
                <w:lang w:val="en-GB"/>
              </w:rPr>
              <w:t>1</w:t>
            </w:r>
            <w:r w:rsidR="001A6AA5">
              <w:rPr>
                <w:rFonts w:ascii="Arial" w:eastAsia="Calibri" w:hAnsi="Arial" w:cs="Arial"/>
                <w:sz w:val="28"/>
                <w:szCs w:val="28"/>
                <w:lang w:val="en-GB"/>
              </w:rPr>
              <w:t>1</w:t>
            </w:r>
            <w:r w:rsidRPr="003B5EAC">
              <w:rPr>
                <w:rFonts w:ascii="Arial" w:eastAsia="Calibri" w:hAnsi="Arial" w:cs="Arial"/>
                <w:sz w:val="28"/>
                <w:szCs w:val="28"/>
                <w:lang w:val="en-GB"/>
              </w:rPr>
              <w:t>.</w:t>
            </w:r>
          </w:p>
        </w:tc>
        <w:tc>
          <w:tcPr>
            <w:tcW w:w="9923" w:type="dxa"/>
            <w:tcBorders>
              <w:top w:val="nil"/>
              <w:left w:val="nil"/>
              <w:bottom w:val="nil"/>
              <w:right w:val="nil"/>
            </w:tcBorders>
          </w:tcPr>
          <w:p w14:paraId="2D3F3E72" w14:textId="77777777" w:rsidR="00885020" w:rsidRPr="003B5EAC" w:rsidRDefault="00885020" w:rsidP="008155EC">
            <w:pPr>
              <w:tabs>
                <w:tab w:val="left" w:pos="1080"/>
              </w:tabs>
              <w:rPr>
                <w:rFonts w:ascii="Arial" w:eastAsia="Calibri" w:hAnsi="Arial" w:cs="Arial"/>
                <w:sz w:val="28"/>
                <w:szCs w:val="28"/>
                <w:lang w:val="en-GB"/>
              </w:rPr>
            </w:pPr>
            <w:r w:rsidRPr="003B5EAC">
              <w:rPr>
                <w:rFonts w:ascii="Arial" w:eastAsia="Calibri" w:hAnsi="Arial" w:cs="Arial"/>
                <w:b/>
                <w:sz w:val="28"/>
                <w:szCs w:val="28"/>
                <w:lang w:val="en-GB"/>
              </w:rPr>
              <w:t xml:space="preserve">Requests for Alterations of Recommendation </w:t>
            </w:r>
            <w:r w:rsidRPr="003B5EAC">
              <w:rPr>
                <w:rFonts w:ascii="Arial" w:eastAsia="Calibri" w:hAnsi="Arial" w:cs="Arial"/>
                <w:sz w:val="28"/>
                <w:szCs w:val="28"/>
                <w:lang w:val="en-GB"/>
              </w:rPr>
              <w:t>– for information (if any</w:t>
            </w:r>
            <w:proofErr w:type="gramStart"/>
            <w:r w:rsidRPr="003B5EAC">
              <w:rPr>
                <w:rFonts w:ascii="Arial" w:eastAsia="Calibri" w:hAnsi="Arial" w:cs="Arial"/>
                <w:sz w:val="28"/>
                <w:szCs w:val="28"/>
                <w:lang w:val="en-GB"/>
              </w:rPr>
              <w:t>);</w:t>
            </w:r>
            <w:proofErr w:type="gramEnd"/>
          </w:p>
          <w:p w14:paraId="6E4B7699" w14:textId="77777777" w:rsidR="00885020" w:rsidRPr="003B5EAC" w:rsidRDefault="00885020" w:rsidP="008155EC">
            <w:pPr>
              <w:tabs>
                <w:tab w:val="left" w:pos="1080"/>
              </w:tabs>
              <w:rPr>
                <w:rFonts w:ascii="Arial" w:eastAsia="Calibri" w:hAnsi="Arial" w:cs="Arial"/>
                <w:sz w:val="28"/>
                <w:szCs w:val="28"/>
                <w:lang w:val="en-GB"/>
              </w:rPr>
            </w:pPr>
          </w:p>
        </w:tc>
      </w:tr>
      <w:tr w:rsidR="00195770" w:rsidRPr="006E7B2F" w14:paraId="4876997D" w14:textId="77777777" w:rsidTr="0046435D">
        <w:trPr>
          <w:trHeight w:val="1201"/>
        </w:trPr>
        <w:tc>
          <w:tcPr>
            <w:tcW w:w="817" w:type="dxa"/>
            <w:tcBorders>
              <w:top w:val="nil"/>
              <w:left w:val="nil"/>
              <w:bottom w:val="nil"/>
              <w:right w:val="nil"/>
            </w:tcBorders>
          </w:tcPr>
          <w:p w14:paraId="34B8CCAF" w14:textId="2A22A672" w:rsidR="00195770" w:rsidRPr="00C166DC" w:rsidRDefault="009E553E" w:rsidP="008155EC">
            <w:pPr>
              <w:rPr>
                <w:rFonts w:ascii="Arial" w:eastAsia="Calibri" w:hAnsi="Arial" w:cs="Arial"/>
                <w:sz w:val="28"/>
                <w:szCs w:val="28"/>
                <w:lang w:val="en-GB"/>
              </w:rPr>
            </w:pPr>
            <w:r>
              <w:rPr>
                <w:rFonts w:ascii="Arial" w:eastAsia="Calibri" w:hAnsi="Arial" w:cs="Arial"/>
                <w:sz w:val="28"/>
                <w:szCs w:val="28"/>
                <w:lang w:val="en-GB"/>
              </w:rPr>
              <w:lastRenderedPageBreak/>
              <w:t>1</w:t>
            </w:r>
            <w:r w:rsidR="001A6AA5">
              <w:rPr>
                <w:rFonts w:ascii="Arial" w:eastAsia="Calibri" w:hAnsi="Arial" w:cs="Arial"/>
                <w:sz w:val="28"/>
                <w:szCs w:val="28"/>
                <w:lang w:val="en-GB"/>
              </w:rPr>
              <w:t>2</w:t>
            </w:r>
            <w:r w:rsidR="00382BE2" w:rsidRPr="00C166DC">
              <w:rPr>
                <w:rFonts w:ascii="Arial" w:eastAsia="Calibri" w:hAnsi="Arial" w:cs="Arial"/>
                <w:sz w:val="28"/>
                <w:szCs w:val="28"/>
                <w:lang w:val="en-GB"/>
              </w:rPr>
              <w:t>.</w:t>
            </w:r>
          </w:p>
        </w:tc>
        <w:tc>
          <w:tcPr>
            <w:tcW w:w="9923" w:type="dxa"/>
            <w:tcBorders>
              <w:top w:val="nil"/>
              <w:left w:val="nil"/>
              <w:bottom w:val="nil"/>
              <w:right w:val="nil"/>
            </w:tcBorders>
          </w:tcPr>
          <w:p w14:paraId="06E24A57" w14:textId="77777777" w:rsidR="00195770" w:rsidRPr="008B2E05" w:rsidRDefault="00195770" w:rsidP="00195770">
            <w:pPr>
              <w:tabs>
                <w:tab w:val="left" w:pos="1080"/>
              </w:tabs>
              <w:rPr>
                <w:rFonts w:ascii="Arial" w:eastAsia="Calibri" w:hAnsi="Arial" w:cs="Arial"/>
                <w:sz w:val="28"/>
                <w:szCs w:val="28"/>
                <w:lang w:val="en-GB"/>
              </w:rPr>
            </w:pPr>
            <w:r w:rsidRPr="00C166DC">
              <w:rPr>
                <w:rFonts w:ascii="Arial" w:eastAsia="Calibri" w:hAnsi="Arial" w:cs="Arial"/>
                <w:b/>
                <w:sz w:val="28"/>
                <w:szCs w:val="28"/>
                <w:lang w:val="en-GB"/>
              </w:rPr>
              <w:t>To register, when necessary, a representative</w:t>
            </w:r>
            <w:r w:rsidRPr="00C166DC">
              <w:rPr>
                <w:rFonts w:ascii="Arial" w:eastAsia="Calibri" w:hAnsi="Arial" w:cs="Arial"/>
                <w:sz w:val="28"/>
                <w:szCs w:val="28"/>
                <w:lang w:val="en-GB"/>
              </w:rPr>
              <w:t xml:space="preserve"> </w:t>
            </w:r>
            <w:r w:rsidRPr="008B2E05">
              <w:rPr>
                <w:rFonts w:ascii="Arial" w:eastAsia="Calibri" w:hAnsi="Arial" w:cs="Arial"/>
                <w:sz w:val="28"/>
                <w:szCs w:val="28"/>
                <w:lang w:val="en-GB"/>
              </w:rPr>
              <w:t>from the Planning</w:t>
            </w:r>
          </w:p>
          <w:p w14:paraId="5A74C552" w14:textId="52D4963D" w:rsidR="00F841C8" w:rsidRDefault="00195770" w:rsidP="005773B9">
            <w:pPr>
              <w:tabs>
                <w:tab w:val="left" w:pos="1080"/>
              </w:tabs>
              <w:rPr>
                <w:rFonts w:ascii="Arial" w:eastAsia="Calibri" w:hAnsi="Arial" w:cs="Arial"/>
                <w:sz w:val="28"/>
                <w:szCs w:val="28"/>
                <w:lang w:val="en-GB"/>
              </w:rPr>
            </w:pPr>
            <w:r w:rsidRPr="008B2E05">
              <w:rPr>
                <w:rFonts w:ascii="Arial" w:eastAsia="Calibri" w:hAnsi="Arial" w:cs="Arial"/>
                <w:sz w:val="28"/>
                <w:szCs w:val="28"/>
                <w:lang w:val="en-GB"/>
              </w:rPr>
              <w:t xml:space="preserve">Consultative Committee to attend the Stratford District Council Planning Meeting on </w:t>
            </w:r>
            <w:r w:rsidR="00732C87">
              <w:rPr>
                <w:rFonts w:ascii="Arial" w:eastAsia="Calibri" w:hAnsi="Arial" w:cs="Arial"/>
                <w:sz w:val="28"/>
                <w:szCs w:val="28"/>
                <w:lang w:val="en-GB"/>
              </w:rPr>
              <w:t xml:space="preserve">Wednesday, </w:t>
            </w:r>
            <w:r w:rsidR="00380951">
              <w:rPr>
                <w:rFonts w:ascii="Arial" w:eastAsia="Calibri" w:hAnsi="Arial" w:cs="Arial"/>
                <w:sz w:val="28"/>
                <w:szCs w:val="28"/>
                <w:lang w:val="en-GB"/>
              </w:rPr>
              <w:t>25</w:t>
            </w:r>
            <w:r w:rsidR="00FD1C76">
              <w:rPr>
                <w:rFonts w:ascii="Arial" w:eastAsia="Calibri" w:hAnsi="Arial" w:cs="Arial"/>
                <w:sz w:val="28"/>
                <w:szCs w:val="28"/>
                <w:lang w:val="en-GB"/>
              </w:rPr>
              <w:t xml:space="preserve"> </w:t>
            </w:r>
            <w:proofErr w:type="gramStart"/>
            <w:r w:rsidR="00FD1C76">
              <w:rPr>
                <w:rFonts w:ascii="Arial" w:eastAsia="Calibri" w:hAnsi="Arial" w:cs="Arial"/>
                <w:sz w:val="28"/>
                <w:szCs w:val="28"/>
                <w:lang w:val="en-GB"/>
              </w:rPr>
              <w:t>May</w:t>
            </w:r>
            <w:r w:rsidR="00262C19">
              <w:rPr>
                <w:rFonts w:ascii="Arial" w:eastAsia="Calibri" w:hAnsi="Arial" w:cs="Arial"/>
                <w:sz w:val="28"/>
                <w:szCs w:val="28"/>
                <w:lang w:val="en-GB"/>
              </w:rPr>
              <w:t>,</w:t>
            </w:r>
            <w:proofErr w:type="gramEnd"/>
            <w:r w:rsidR="00262C19">
              <w:rPr>
                <w:rFonts w:ascii="Arial" w:eastAsia="Calibri" w:hAnsi="Arial" w:cs="Arial"/>
                <w:sz w:val="28"/>
                <w:szCs w:val="28"/>
                <w:lang w:val="en-GB"/>
              </w:rPr>
              <w:t xml:space="preserve"> 2022</w:t>
            </w:r>
            <w:r w:rsidR="00732C87">
              <w:rPr>
                <w:rFonts w:ascii="Arial" w:eastAsia="Calibri" w:hAnsi="Arial" w:cs="Arial"/>
                <w:sz w:val="28"/>
                <w:szCs w:val="28"/>
                <w:lang w:val="en-GB"/>
              </w:rPr>
              <w:t xml:space="preserve"> at 6:00pm</w:t>
            </w:r>
            <w:r w:rsidR="005773B9">
              <w:rPr>
                <w:rFonts w:ascii="Arial" w:eastAsia="Calibri" w:hAnsi="Arial" w:cs="Arial"/>
                <w:sz w:val="28"/>
                <w:szCs w:val="28"/>
                <w:lang w:val="en-GB"/>
              </w:rPr>
              <w:t>;</w:t>
            </w:r>
          </w:p>
          <w:p w14:paraId="30911244" w14:textId="1AC3893E" w:rsidR="00F841C8" w:rsidRPr="005773B9" w:rsidRDefault="00F841C8" w:rsidP="005773B9">
            <w:pPr>
              <w:tabs>
                <w:tab w:val="left" w:pos="1080"/>
              </w:tabs>
              <w:rPr>
                <w:rFonts w:ascii="Arial" w:eastAsia="Calibri" w:hAnsi="Arial" w:cs="Arial"/>
                <w:sz w:val="28"/>
                <w:szCs w:val="28"/>
                <w:lang w:val="en-GB"/>
              </w:rPr>
            </w:pPr>
          </w:p>
        </w:tc>
      </w:tr>
      <w:tr w:rsidR="00885020" w:rsidRPr="008B2E05" w14:paraId="4F8F82AA" w14:textId="77777777" w:rsidTr="0046435D">
        <w:tc>
          <w:tcPr>
            <w:tcW w:w="817" w:type="dxa"/>
            <w:tcBorders>
              <w:top w:val="nil"/>
              <w:left w:val="nil"/>
              <w:bottom w:val="nil"/>
              <w:right w:val="nil"/>
            </w:tcBorders>
          </w:tcPr>
          <w:p w14:paraId="1EB0CE60" w14:textId="664D4529" w:rsidR="00885020" w:rsidRPr="008B2E05" w:rsidRDefault="00885020" w:rsidP="008155EC">
            <w:pPr>
              <w:rPr>
                <w:rFonts w:ascii="Arial" w:eastAsia="Calibri" w:hAnsi="Arial" w:cs="Arial"/>
                <w:sz w:val="28"/>
                <w:szCs w:val="28"/>
                <w:lang w:val="en-GB"/>
              </w:rPr>
            </w:pPr>
            <w:r w:rsidRPr="008B2E05">
              <w:rPr>
                <w:rFonts w:ascii="Arial" w:eastAsia="Calibri" w:hAnsi="Arial" w:cs="Arial"/>
                <w:sz w:val="28"/>
                <w:szCs w:val="28"/>
                <w:lang w:val="en-GB"/>
              </w:rPr>
              <w:t>1</w:t>
            </w:r>
            <w:r w:rsidR="001A6AA5">
              <w:rPr>
                <w:rFonts w:ascii="Arial" w:eastAsia="Calibri" w:hAnsi="Arial" w:cs="Arial"/>
                <w:sz w:val="28"/>
                <w:szCs w:val="28"/>
                <w:lang w:val="en-GB"/>
              </w:rPr>
              <w:t>3</w:t>
            </w:r>
            <w:r w:rsidRPr="008B2E05">
              <w:rPr>
                <w:rFonts w:ascii="Arial" w:eastAsia="Calibri" w:hAnsi="Arial" w:cs="Arial"/>
                <w:sz w:val="28"/>
                <w:szCs w:val="28"/>
                <w:lang w:val="en-GB"/>
              </w:rPr>
              <w:t>.</w:t>
            </w:r>
          </w:p>
        </w:tc>
        <w:tc>
          <w:tcPr>
            <w:tcW w:w="9923" w:type="dxa"/>
            <w:tcBorders>
              <w:top w:val="nil"/>
              <w:left w:val="nil"/>
              <w:bottom w:val="nil"/>
              <w:right w:val="nil"/>
            </w:tcBorders>
          </w:tcPr>
          <w:p w14:paraId="7FEA035A" w14:textId="769C5712" w:rsidR="00885020" w:rsidRPr="008B2E05" w:rsidRDefault="00885020" w:rsidP="008155EC">
            <w:pPr>
              <w:tabs>
                <w:tab w:val="left" w:pos="1080"/>
              </w:tabs>
              <w:rPr>
                <w:rFonts w:ascii="Arial" w:eastAsia="Calibri" w:hAnsi="Arial" w:cs="Arial"/>
                <w:sz w:val="28"/>
                <w:szCs w:val="28"/>
                <w:lang w:val="en-GB"/>
              </w:rPr>
            </w:pPr>
            <w:r w:rsidRPr="008B2E05">
              <w:rPr>
                <w:rFonts w:ascii="Arial" w:eastAsia="Calibri" w:hAnsi="Arial" w:cs="Arial"/>
                <w:b/>
                <w:sz w:val="28"/>
                <w:szCs w:val="28"/>
                <w:lang w:val="en-GB"/>
              </w:rPr>
              <w:t xml:space="preserve">To appoint substitutes </w:t>
            </w:r>
            <w:r w:rsidRPr="008B2E05">
              <w:rPr>
                <w:rFonts w:ascii="Arial" w:eastAsia="Calibri" w:hAnsi="Arial" w:cs="Arial"/>
                <w:sz w:val="28"/>
                <w:szCs w:val="28"/>
                <w:lang w:val="en-GB"/>
              </w:rPr>
              <w:t xml:space="preserve">for the next Chairman’s Actions on </w:t>
            </w:r>
            <w:r w:rsidR="000F5718">
              <w:rPr>
                <w:rFonts w:ascii="Arial" w:eastAsia="Calibri" w:hAnsi="Arial" w:cs="Arial"/>
                <w:sz w:val="28"/>
                <w:szCs w:val="28"/>
                <w:lang w:val="en-GB"/>
              </w:rPr>
              <w:t>15 June</w:t>
            </w:r>
            <w:r w:rsidR="005773B9">
              <w:rPr>
                <w:rFonts w:ascii="Arial" w:eastAsia="Calibri" w:hAnsi="Arial" w:cs="Arial"/>
                <w:sz w:val="28"/>
                <w:szCs w:val="28"/>
                <w:lang w:val="en-GB"/>
              </w:rPr>
              <w:t xml:space="preserve"> 202</w:t>
            </w:r>
            <w:r w:rsidR="00262C19">
              <w:rPr>
                <w:rFonts w:ascii="Arial" w:eastAsia="Calibri" w:hAnsi="Arial" w:cs="Arial"/>
                <w:sz w:val="28"/>
                <w:szCs w:val="28"/>
                <w:lang w:val="en-GB"/>
              </w:rPr>
              <w:t>2</w:t>
            </w:r>
            <w:r w:rsidRPr="008B2E05">
              <w:rPr>
                <w:rFonts w:ascii="Arial" w:eastAsia="Calibri" w:hAnsi="Arial" w:cs="Arial"/>
                <w:sz w:val="28"/>
                <w:szCs w:val="28"/>
                <w:lang w:val="en-GB"/>
              </w:rPr>
              <w:t>, if required;</w:t>
            </w:r>
          </w:p>
        </w:tc>
      </w:tr>
    </w:tbl>
    <w:bookmarkEnd w:id="6"/>
    <w:p w14:paraId="2A4E95C0" w14:textId="547262D5" w:rsidR="005B6715" w:rsidRPr="00885020" w:rsidRDefault="00FE3AC4" w:rsidP="005B6715">
      <w:pPr>
        <w:tabs>
          <w:tab w:val="left" w:pos="1080"/>
        </w:tabs>
        <w:ind w:left="720"/>
        <w:rPr>
          <w:rFonts w:ascii="Arial" w:eastAsia="Times New Roman" w:hAnsi="Arial" w:cs="Arial"/>
          <w:b/>
          <w:sz w:val="28"/>
          <w:szCs w:val="28"/>
        </w:rPr>
      </w:pPr>
      <w:r>
        <w:rPr>
          <w:rFonts w:ascii="Arial" w:eastAsia="Times New Roman" w:hAnsi="Arial" w:cs="Arial"/>
          <w:b/>
          <w:sz w:val="28"/>
          <w:szCs w:val="28"/>
        </w:rPr>
        <w:br/>
      </w:r>
      <w:r w:rsidR="00885020" w:rsidRPr="008B2E05">
        <w:rPr>
          <w:rFonts w:ascii="Arial" w:eastAsia="Times New Roman" w:hAnsi="Arial" w:cs="Arial"/>
          <w:b/>
          <w:sz w:val="28"/>
          <w:szCs w:val="28"/>
        </w:rPr>
        <w:tab/>
        <w:t>Date of next meeting: Tuesda</w:t>
      </w:r>
      <w:r w:rsidR="00D959BF">
        <w:rPr>
          <w:rFonts w:ascii="Arial" w:eastAsia="Times New Roman" w:hAnsi="Arial" w:cs="Arial"/>
          <w:b/>
          <w:sz w:val="28"/>
          <w:szCs w:val="28"/>
        </w:rPr>
        <w:t>y</w:t>
      </w:r>
      <w:r w:rsidR="000F5718">
        <w:rPr>
          <w:rFonts w:ascii="Arial" w:eastAsia="Times New Roman" w:hAnsi="Arial" w:cs="Arial"/>
          <w:b/>
          <w:sz w:val="28"/>
          <w:szCs w:val="28"/>
        </w:rPr>
        <w:t xml:space="preserve"> 21 June</w:t>
      </w:r>
      <w:r w:rsidR="005773B9">
        <w:rPr>
          <w:rFonts w:ascii="Arial" w:eastAsia="Times New Roman" w:hAnsi="Arial" w:cs="Arial"/>
          <w:b/>
          <w:sz w:val="28"/>
          <w:szCs w:val="28"/>
        </w:rPr>
        <w:t xml:space="preserve"> 202</w:t>
      </w:r>
      <w:r w:rsidR="00262C19">
        <w:rPr>
          <w:rFonts w:ascii="Arial" w:eastAsia="Times New Roman" w:hAnsi="Arial" w:cs="Arial"/>
          <w:b/>
          <w:sz w:val="28"/>
          <w:szCs w:val="28"/>
        </w:rPr>
        <w:t>2</w:t>
      </w:r>
      <w:r w:rsidR="00885020" w:rsidRPr="003B5EAC">
        <w:rPr>
          <w:rFonts w:ascii="Arial" w:eastAsia="Times New Roman" w:hAnsi="Arial" w:cs="Arial"/>
          <w:b/>
          <w:sz w:val="28"/>
          <w:szCs w:val="28"/>
        </w:rPr>
        <w:t xml:space="preserve"> at 6:</w:t>
      </w:r>
      <w:r w:rsidR="00F841C8">
        <w:rPr>
          <w:rFonts w:ascii="Arial" w:eastAsia="Times New Roman" w:hAnsi="Arial" w:cs="Arial"/>
          <w:b/>
          <w:sz w:val="28"/>
          <w:szCs w:val="28"/>
        </w:rPr>
        <w:t>3</w:t>
      </w:r>
      <w:r w:rsidR="00885020" w:rsidRPr="003B5EAC">
        <w:rPr>
          <w:rFonts w:ascii="Arial" w:eastAsia="Times New Roman" w:hAnsi="Arial" w:cs="Arial"/>
          <w:b/>
          <w:sz w:val="28"/>
          <w:szCs w:val="28"/>
        </w:rPr>
        <w:t>0pm</w:t>
      </w:r>
      <w:r w:rsidR="00885020">
        <w:rPr>
          <w:rFonts w:ascii="Arial" w:eastAsia="Times New Roman" w:hAnsi="Arial" w:cs="Arial"/>
          <w:b/>
          <w:sz w:val="28"/>
          <w:szCs w:val="28"/>
        </w:rPr>
        <w:t xml:space="preserve"> </w:t>
      </w:r>
      <w:bookmarkEnd w:id="3"/>
      <w:bookmarkEnd w:id="4"/>
      <w:r w:rsidR="005B6715" w:rsidRPr="00885020">
        <w:rPr>
          <w:rFonts w:ascii="Arial" w:eastAsia="Times New Roman" w:hAnsi="Arial" w:cs="Arial"/>
          <w:b/>
          <w:sz w:val="28"/>
          <w:szCs w:val="28"/>
        </w:rPr>
        <w:t xml:space="preserve"> </w:t>
      </w:r>
      <w:bookmarkEnd w:id="1"/>
      <w:bookmarkEnd w:id="5"/>
      <w:bookmarkEnd w:id="7"/>
    </w:p>
    <w:sectPr w:rsidR="005B6715" w:rsidRPr="00885020" w:rsidSect="00FE3AC4">
      <w:headerReference w:type="first" r:id="rId10"/>
      <w:footerReference w:type="first" r:id="rId11"/>
      <w:pgSz w:w="11899" w:h="16838"/>
      <w:pgMar w:top="426" w:right="839" w:bottom="249" w:left="992" w:header="397" w:footer="28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B1926" w14:textId="77777777" w:rsidR="00673F55" w:rsidRDefault="00673F55">
      <w:r>
        <w:separator/>
      </w:r>
    </w:p>
  </w:endnote>
  <w:endnote w:type="continuationSeparator" w:id="0">
    <w:p w14:paraId="264A27F0" w14:textId="77777777" w:rsidR="00673F55" w:rsidRDefault="00673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00B48" w14:textId="77777777" w:rsidR="00E937BC" w:rsidRDefault="00DE4AA8" w:rsidP="008B6A11">
    <w:pPr>
      <w:pStyle w:val="Footer"/>
      <w:spacing w:before="240"/>
    </w:pPr>
    <w:r>
      <w:rPr>
        <w:noProof/>
        <w:lang w:val="en-GB" w:eastAsia="en-GB"/>
      </w:rPr>
      <w:drawing>
        <wp:anchor distT="0" distB="0" distL="114300" distR="114300" simplePos="0" relativeHeight="251658240" behindDoc="1" locked="0" layoutInCell="1" allowOverlap="1" wp14:anchorId="3EFCD34D" wp14:editId="04430A37">
          <wp:simplePos x="0" y="0"/>
          <wp:positionH relativeFrom="column">
            <wp:posOffset>-1089660</wp:posOffset>
          </wp:positionH>
          <wp:positionV relativeFrom="paragraph">
            <wp:posOffset>-1088390</wp:posOffset>
          </wp:positionV>
          <wp:extent cx="7543800" cy="1872615"/>
          <wp:effectExtent l="0" t="0" r="0" b="0"/>
          <wp:wrapNone/>
          <wp:docPr id="13" name="Picture 13" descr="letter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etter 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8726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4C9BC" w14:textId="77777777" w:rsidR="00673F55" w:rsidRDefault="00673F55">
      <w:r>
        <w:separator/>
      </w:r>
    </w:p>
  </w:footnote>
  <w:footnote w:type="continuationSeparator" w:id="0">
    <w:p w14:paraId="73378697" w14:textId="77777777" w:rsidR="00673F55" w:rsidRDefault="00673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928B8" w14:textId="77777777" w:rsidR="00E937BC" w:rsidRDefault="00E32672">
    <w:pPr>
      <w:pStyle w:val="Header"/>
    </w:pPr>
    <w:r>
      <w:rPr>
        <w:noProof/>
        <w:lang w:val="en-GB" w:eastAsia="en-GB"/>
      </w:rPr>
      <w:drawing>
        <wp:anchor distT="0" distB="0" distL="114300" distR="114300" simplePos="0" relativeHeight="251660288" behindDoc="1" locked="0" layoutInCell="1" allowOverlap="1" wp14:anchorId="3832006A" wp14:editId="7146AA36">
          <wp:simplePos x="0" y="0"/>
          <wp:positionH relativeFrom="column">
            <wp:posOffset>-617220</wp:posOffset>
          </wp:positionH>
          <wp:positionV relativeFrom="paragraph">
            <wp:posOffset>-95230</wp:posOffset>
          </wp:positionV>
          <wp:extent cx="7519035" cy="2510348"/>
          <wp:effectExtent l="0" t="0" r="5715" b="444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wn Council Master.jpg"/>
                  <pic:cNvPicPr/>
                </pic:nvPicPr>
                <pic:blipFill>
                  <a:blip r:embed="rId1">
                    <a:extLst>
                      <a:ext uri="{28A0092B-C50C-407E-A947-70E740481C1C}">
                        <a14:useLocalDpi xmlns:a14="http://schemas.microsoft.com/office/drawing/2010/main" val="0"/>
                      </a:ext>
                    </a:extLst>
                  </a:blip>
                  <a:stretch>
                    <a:fillRect/>
                  </a:stretch>
                </pic:blipFill>
                <pic:spPr>
                  <a:xfrm>
                    <a:off x="0" y="0"/>
                    <a:ext cx="7519035" cy="251034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A360F"/>
    <w:multiLevelType w:val="hybridMultilevel"/>
    <w:tmpl w:val="21B818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63035F"/>
    <w:multiLevelType w:val="hybridMultilevel"/>
    <w:tmpl w:val="0C50CA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292110B"/>
    <w:multiLevelType w:val="hybridMultilevel"/>
    <w:tmpl w:val="9AAC2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F314BC"/>
    <w:multiLevelType w:val="hybridMultilevel"/>
    <w:tmpl w:val="3A18FB3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18FF2653"/>
    <w:multiLevelType w:val="hybridMultilevel"/>
    <w:tmpl w:val="CCA428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D3C4D44"/>
    <w:multiLevelType w:val="hybridMultilevel"/>
    <w:tmpl w:val="CD7EFBEC"/>
    <w:lvl w:ilvl="0" w:tplc="0809001B">
      <w:start w:val="1"/>
      <w:numFmt w:val="lowerRoman"/>
      <w:lvlText w:val="%1."/>
      <w:lvlJc w:val="right"/>
      <w:pPr>
        <w:ind w:left="1145" w:hanging="360"/>
      </w:p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6" w15:restartNumberingAfterBreak="0">
    <w:nsid w:val="21F20451"/>
    <w:multiLevelType w:val="hybridMultilevel"/>
    <w:tmpl w:val="7D4A0E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6DB61F0"/>
    <w:multiLevelType w:val="hybridMultilevel"/>
    <w:tmpl w:val="EC225A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EE11ECC"/>
    <w:multiLevelType w:val="hybridMultilevel"/>
    <w:tmpl w:val="6556FF16"/>
    <w:lvl w:ilvl="0" w:tplc="0809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155354D"/>
    <w:multiLevelType w:val="multilevel"/>
    <w:tmpl w:val="0694C3B6"/>
    <w:lvl w:ilvl="0">
      <w:start w:val="4"/>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1C45F97"/>
    <w:multiLevelType w:val="hybridMultilevel"/>
    <w:tmpl w:val="11B25B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7513C7"/>
    <w:multiLevelType w:val="hybridMultilevel"/>
    <w:tmpl w:val="FC5CFA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6B7A4C"/>
    <w:multiLevelType w:val="hybridMultilevel"/>
    <w:tmpl w:val="06C62600"/>
    <w:lvl w:ilvl="0" w:tplc="08090001">
      <w:start w:val="1"/>
      <w:numFmt w:val="bullet"/>
      <w:lvlText w:val=""/>
      <w:lvlJc w:val="left"/>
      <w:pPr>
        <w:ind w:left="1019" w:hanging="360"/>
      </w:pPr>
      <w:rPr>
        <w:rFonts w:ascii="Symbol" w:hAnsi="Symbol" w:hint="default"/>
      </w:rPr>
    </w:lvl>
    <w:lvl w:ilvl="1" w:tplc="08090003" w:tentative="1">
      <w:start w:val="1"/>
      <w:numFmt w:val="bullet"/>
      <w:lvlText w:val="o"/>
      <w:lvlJc w:val="left"/>
      <w:pPr>
        <w:ind w:left="1739" w:hanging="360"/>
      </w:pPr>
      <w:rPr>
        <w:rFonts w:ascii="Courier New" w:hAnsi="Courier New" w:cs="Courier New" w:hint="default"/>
      </w:rPr>
    </w:lvl>
    <w:lvl w:ilvl="2" w:tplc="08090005" w:tentative="1">
      <w:start w:val="1"/>
      <w:numFmt w:val="bullet"/>
      <w:lvlText w:val=""/>
      <w:lvlJc w:val="left"/>
      <w:pPr>
        <w:ind w:left="2459" w:hanging="360"/>
      </w:pPr>
      <w:rPr>
        <w:rFonts w:ascii="Wingdings" w:hAnsi="Wingdings" w:hint="default"/>
      </w:rPr>
    </w:lvl>
    <w:lvl w:ilvl="3" w:tplc="08090001" w:tentative="1">
      <w:start w:val="1"/>
      <w:numFmt w:val="bullet"/>
      <w:lvlText w:val=""/>
      <w:lvlJc w:val="left"/>
      <w:pPr>
        <w:ind w:left="3179" w:hanging="360"/>
      </w:pPr>
      <w:rPr>
        <w:rFonts w:ascii="Symbol" w:hAnsi="Symbol" w:hint="default"/>
      </w:rPr>
    </w:lvl>
    <w:lvl w:ilvl="4" w:tplc="08090003" w:tentative="1">
      <w:start w:val="1"/>
      <w:numFmt w:val="bullet"/>
      <w:lvlText w:val="o"/>
      <w:lvlJc w:val="left"/>
      <w:pPr>
        <w:ind w:left="3899" w:hanging="360"/>
      </w:pPr>
      <w:rPr>
        <w:rFonts w:ascii="Courier New" w:hAnsi="Courier New" w:cs="Courier New" w:hint="default"/>
      </w:rPr>
    </w:lvl>
    <w:lvl w:ilvl="5" w:tplc="08090005" w:tentative="1">
      <w:start w:val="1"/>
      <w:numFmt w:val="bullet"/>
      <w:lvlText w:val=""/>
      <w:lvlJc w:val="left"/>
      <w:pPr>
        <w:ind w:left="4619" w:hanging="360"/>
      </w:pPr>
      <w:rPr>
        <w:rFonts w:ascii="Wingdings" w:hAnsi="Wingdings" w:hint="default"/>
      </w:rPr>
    </w:lvl>
    <w:lvl w:ilvl="6" w:tplc="08090001" w:tentative="1">
      <w:start w:val="1"/>
      <w:numFmt w:val="bullet"/>
      <w:lvlText w:val=""/>
      <w:lvlJc w:val="left"/>
      <w:pPr>
        <w:ind w:left="5339" w:hanging="360"/>
      </w:pPr>
      <w:rPr>
        <w:rFonts w:ascii="Symbol" w:hAnsi="Symbol" w:hint="default"/>
      </w:rPr>
    </w:lvl>
    <w:lvl w:ilvl="7" w:tplc="08090003" w:tentative="1">
      <w:start w:val="1"/>
      <w:numFmt w:val="bullet"/>
      <w:lvlText w:val="o"/>
      <w:lvlJc w:val="left"/>
      <w:pPr>
        <w:ind w:left="6059" w:hanging="360"/>
      </w:pPr>
      <w:rPr>
        <w:rFonts w:ascii="Courier New" w:hAnsi="Courier New" w:cs="Courier New" w:hint="default"/>
      </w:rPr>
    </w:lvl>
    <w:lvl w:ilvl="8" w:tplc="08090005" w:tentative="1">
      <w:start w:val="1"/>
      <w:numFmt w:val="bullet"/>
      <w:lvlText w:val=""/>
      <w:lvlJc w:val="left"/>
      <w:pPr>
        <w:ind w:left="6779" w:hanging="360"/>
      </w:pPr>
      <w:rPr>
        <w:rFonts w:ascii="Wingdings" w:hAnsi="Wingdings" w:hint="default"/>
      </w:rPr>
    </w:lvl>
  </w:abstractNum>
  <w:abstractNum w:abstractNumId="13" w15:restartNumberingAfterBreak="0">
    <w:nsid w:val="41A17B82"/>
    <w:multiLevelType w:val="multilevel"/>
    <w:tmpl w:val="D6529DF2"/>
    <w:lvl w:ilvl="0">
      <w:start w:val="6"/>
      <w:numFmt w:val="decimal"/>
      <w:lvlText w:val="%1"/>
      <w:lvlJc w:val="left"/>
      <w:pPr>
        <w:ind w:left="384" w:hanging="384"/>
      </w:pPr>
      <w:rPr>
        <w:rFonts w:hint="default"/>
      </w:rPr>
    </w:lvl>
    <w:lvl w:ilvl="1">
      <w:start w:val="1"/>
      <w:numFmt w:val="decimal"/>
      <w:lvlText w:val="%1.%2"/>
      <w:lvlJc w:val="left"/>
      <w:pPr>
        <w:ind w:left="1080" w:hanging="72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43F95FA9"/>
    <w:multiLevelType w:val="multilevel"/>
    <w:tmpl w:val="5504F8DA"/>
    <w:lvl w:ilvl="0">
      <w:start w:val="5"/>
      <w:numFmt w:val="decimal"/>
      <w:lvlText w:val="%1"/>
      <w:lvlJc w:val="left"/>
      <w:pPr>
        <w:ind w:left="384" w:hanging="384"/>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449845B6"/>
    <w:multiLevelType w:val="hybridMultilevel"/>
    <w:tmpl w:val="5694E1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91E58FC"/>
    <w:multiLevelType w:val="hybridMultilevel"/>
    <w:tmpl w:val="436869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171EED"/>
    <w:multiLevelType w:val="hybridMultilevel"/>
    <w:tmpl w:val="2C4EF4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BB3673E"/>
    <w:multiLevelType w:val="hybridMultilevel"/>
    <w:tmpl w:val="F6E41D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12F2BDD"/>
    <w:multiLevelType w:val="hybridMultilevel"/>
    <w:tmpl w:val="F530CF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3E662C6"/>
    <w:multiLevelType w:val="hybridMultilevel"/>
    <w:tmpl w:val="86EC8848"/>
    <w:lvl w:ilvl="0" w:tplc="DC10F82E">
      <w:start w:val="1"/>
      <w:numFmt w:val="decimal"/>
      <w:lvlText w:val="%1."/>
      <w:lvlJc w:val="left"/>
      <w:pPr>
        <w:ind w:left="390" w:hanging="360"/>
      </w:pPr>
    </w:lvl>
    <w:lvl w:ilvl="1" w:tplc="08090019">
      <w:start w:val="1"/>
      <w:numFmt w:val="lowerLetter"/>
      <w:lvlText w:val="%2."/>
      <w:lvlJc w:val="left"/>
      <w:pPr>
        <w:ind w:left="1110" w:hanging="360"/>
      </w:pPr>
    </w:lvl>
    <w:lvl w:ilvl="2" w:tplc="0809001B">
      <w:start w:val="1"/>
      <w:numFmt w:val="lowerRoman"/>
      <w:lvlText w:val="%3."/>
      <w:lvlJc w:val="right"/>
      <w:pPr>
        <w:ind w:left="1830" w:hanging="180"/>
      </w:pPr>
    </w:lvl>
    <w:lvl w:ilvl="3" w:tplc="0809000F">
      <w:start w:val="1"/>
      <w:numFmt w:val="decimal"/>
      <w:lvlText w:val="%4."/>
      <w:lvlJc w:val="left"/>
      <w:pPr>
        <w:ind w:left="2550" w:hanging="360"/>
      </w:pPr>
    </w:lvl>
    <w:lvl w:ilvl="4" w:tplc="08090019">
      <w:start w:val="1"/>
      <w:numFmt w:val="lowerLetter"/>
      <w:lvlText w:val="%5."/>
      <w:lvlJc w:val="left"/>
      <w:pPr>
        <w:ind w:left="3270" w:hanging="360"/>
      </w:pPr>
    </w:lvl>
    <w:lvl w:ilvl="5" w:tplc="0809001B">
      <w:start w:val="1"/>
      <w:numFmt w:val="lowerRoman"/>
      <w:lvlText w:val="%6."/>
      <w:lvlJc w:val="right"/>
      <w:pPr>
        <w:ind w:left="3990" w:hanging="180"/>
      </w:pPr>
    </w:lvl>
    <w:lvl w:ilvl="6" w:tplc="0809000F">
      <w:start w:val="1"/>
      <w:numFmt w:val="decimal"/>
      <w:lvlText w:val="%7."/>
      <w:lvlJc w:val="left"/>
      <w:pPr>
        <w:ind w:left="4710" w:hanging="360"/>
      </w:pPr>
    </w:lvl>
    <w:lvl w:ilvl="7" w:tplc="08090019">
      <w:start w:val="1"/>
      <w:numFmt w:val="lowerLetter"/>
      <w:lvlText w:val="%8."/>
      <w:lvlJc w:val="left"/>
      <w:pPr>
        <w:ind w:left="5430" w:hanging="360"/>
      </w:pPr>
    </w:lvl>
    <w:lvl w:ilvl="8" w:tplc="0809001B">
      <w:start w:val="1"/>
      <w:numFmt w:val="lowerRoman"/>
      <w:lvlText w:val="%9."/>
      <w:lvlJc w:val="right"/>
      <w:pPr>
        <w:ind w:left="6150" w:hanging="180"/>
      </w:pPr>
    </w:lvl>
  </w:abstractNum>
  <w:abstractNum w:abstractNumId="21" w15:restartNumberingAfterBreak="0">
    <w:nsid w:val="557F2742"/>
    <w:multiLevelType w:val="hybridMultilevel"/>
    <w:tmpl w:val="7DE67B32"/>
    <w:lvl w:ilvl="0" w:tplc="08090001">
      <w:start w:val="1"/>
      <w:numFmt w:val="bullet"/>
      <w:lvlText w:val=""/>
      <w:lvlJc w:val="left"/>
      <w:pPr>
        <w:ind w:left="1364" w:hanging="360"/>
      </w:pPr>
      <w:rPr>
        <w:rFonts w:ascii="Symbol" w:hAnsi="Symbol" w:hint="default"/>
      </w:rPr>
    </w:lvl>
    <w:lvl w:ilvl="1" w:tplc="08090003">
      <w:start w:val="1"/>
      <w:numFmt w:val="bullet"/>
      <w:lvlText w:val="o"/>
      <w:lvlJc w:val="left"/>
      <w:pPr>
        <w:ind w:left="2084" w:hanging="360"/>
      </w:pPr>
      <w:rPr>
        <w:rFonts w:ascii="Courier New" w:hAnsi="Courier New" w:cs="Courier New" w:hint="default"/>
      </w:rPr>
    </w:lvl>
    <w:lvl w:ilvl="2" w:tplc="08090005">
      <w:start w:val="1"/>
      <w:numFmt w:val="bullet"/>
      <w:lvlText w:val=""/>
      <w:lvlJc w:val="left"/>
      <w:pPr>
        <w:ind w:left="2804" w:hanging="360"/>
      </w:pPr>
      <w:rPr>
        <w:rFonts w:ascii="Wingdings" w:hAnsi="Wingdings" w:hint="default"/>
      </w:rPr>
    </w:lvl>
    <w:lvl w:ilvl="3" w:tplc="08090001">
      <w:start w:val="1"/>
      <w:numFmt w:val="bullet"/>
      <w:lvlText w:val=""/>
      <w:lvlJc w:val="left"/>
      <w:pPr>
        <w:ind w:left="3524" w:hanging="360"/>
      </w:pPr>
      <w:rPr>
        <w:rFonts w:ascii="Symbol" w:hAnsi="Symbol" w:hint="default"/>
      </w:rPr>
    </w:lvl>
    <w:lvl w:ilvl="4" w:tplc="08090003">
      <w:start w:val="1"/>
      <w:numFmt w:val="bullet"/>
      <w:lvlText w:val="o"/>
      <w:lvlJc w:val="left"/>
      <w:pPr>
        <w:ind w:left="4244" w:hanging="360"/>
      </w:pPr>
      <w:rPr>
        <w:rFonts w:ascii="Courier New" w:hAnsi="Courier New" w:cs="Courier New" w:hint="default"/>
      </w:rPr>
    </w:lvl>
    <w:lvl w:ilvl="5" w:tplc="08090005">
      <w:start w:val="1"/>
      <w:numFmt w:val="bullet"/>
      <w:lvlText w:val=""/>
      <w:lvlJc w:val="left"/>
      <w:pPr>
        <w:ind w:left="4964" w:hanging="360"/>
      </w:pPr>
      <w:rPr>
        <w:rFonts w:ascii="Wingdings" w:hAnsi="Wingdings" w:hint="default"/>
      </w:rPr>
    </w:lvl>
    <w:lvl w:ilvl="6" w:tplc="08090001">
      <w:start w:val="1"/>
      <w:numFmt w:val="bullet"/>
      <w:lvlText w:val=""/>
      <w:lvlJc w:val="left"/>
      <w:pPr>
        <w:ind w:left="5684" w:hanging="360"/>
      </w:pPr>
      <w:rPr>
        <w:rFonts w:ascii="Symbol" w:hAnsi="Symbol" w:hint="default"/>
      </w:rPr>
    </w:lvl>
    <w:lvl w:ilvl="7" w:tplc="08090003">
      <w:start w:val="1"/>
      <w:numFmt w:val="bullet"/>
      <w:lvlText w:val="o"/>
      <w:lvlJc w:val="left"/>
      <w:pPr>
        <w:ind w:left="6404" w:hanging="360"/>
      </w:pPr>
      <w:rPr>
        <w:rFonts w:ascii="Courier New" w:hAnsi="Courier New" w:cs="Courier New" w:hint="default"/>
      </w:rPr>
    </w:lvl>
    <w:lvl w:ilvl="8" w:tplc="08090005">
      <w:start w:val="1"/>
      <w:numFmt w:val="bullet"/>
      <w:lvlText w:val=""/>
      <w:lvlJc w:val="left"/>
      <w:pPr>
        <w:ind w:left="7124" w:hanging="360"/>
      </w:pPr>
      <w:rPr>
        <w:rFonts w:ascii="Wingdings" w:hAnsi="Wingdings" w:hint="default"/>
      </w:rPr>
    </w:lvl>
  </w:abstractNum>
  <w:abstractNum w:abstractNumId="22" w15:restartNumberingAfterBreak="0">
    <w:nsid w:val="57094A06"/>
    <w:multiLevelType w:val="hybridMultilevel"/>
    <w:tmpl w:val="33D600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9CD618F"/>
    <w:multiLevelType w:val="hybridMultilevel"/>
    <w:tmpl w:val="0532B5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C4056E1"/>
    <w:multiLevelType w:val="hybridMultilevel"/>
    <w:tmpl w:val="1D3A89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ED44368"/>
    <w:multiLevelType w:val="hybridMultilevel"/>
    <w:tmpl w:val="67F800A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5EE95227"/>
    <w:multiLevelType w:val="multilevel"/>
    <w:tmpl w:val="E458BD16"/>
    <w:lvl w:ilvl="0">
      <w:start w:val="1"/>
      <w:numFmt w:val="decimal"/>
      <w:lvlText w:val="%1."/>
      <w:lvlJc w:val="left"/>
      <w:pPr>
        <w:ind w:left="360" w:hanging="360"/>
      </w:p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7" w15:restartNumberingAfterBreak="0">
    <w:nsid w:val="603C240F"/>
    <w:multiLevelType w:val="hybridMultilevel"/>
    <w:tmpl w:val="2278B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781F45"/>
    <w:multiLevelType w:val="hybridMultilevel"/>
    <w:tmpl w:val="B2DAEB6A"/>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B1E2B02"/>
    <w:multiLevelType w:val="multilevel"/>
    <w:tmpl w:val="6318F0B0"/>
    <w:lvl w:ilvl="0">
      <w:start w:val="4"/>
      <w:numFmt w:val="decimal"/>
      <w:lvlText w:val="%1"/>
      <w:lvlJc w:val="left"/>
      <w:pPr>
        <w:ind w:left="405" w:hanging="405"/>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30" w15:restartNumberingAfterBreak="0">
    <w:nsid w:val="73AB372F"/>
    <w:multiLevelType w:val="hybridMultilevel"/>
    <w:tmpl w:val="AB92A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B64B4F"/>
    <w:multiLevelType w:val="multilevel"/>
    <w:tmpl w:val="A5B6E230"/>
    <w:lvl w:ilvl="0">
      <w:start w:val="5"/>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46C31A5"/>
    <w:multiLevelType w:val="hybridMultilevel"/>
    <w:tmpl w:val="F79846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9284242"/>
    <w:multiLevelType w:val="hybridMultilevel"/>
    <w:tmpl w:val="7B143668"/>
    <w:lvl w:ilvl="0" w:tplc="8B8047B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93F3CD2"/>
    <w:multiLevelType w:val="hybridMultilevel"/>
    <w:tmpl w:val="E75EAF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A9D386D"/>
    <w:multiLevelType w:val="hybridMultilevel"/>
    <w:tmpl w:val="C08892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B0F480E"/>
    <w:multiLevelType w:val="multilevel"/>
    <w:tmpl w:val="CC427F28"/>
    <w:lvl w:ilvl="0">
      <w:start w:val="5"/>
      <w:numFmt w:val="decimal"/>
      <w:lvlText w:val="%1"/>
      <w:lvlJc w:val="left"/>
      <w:pPr>
        <w:ind w:left="384" w:hanging="384"/>
      </w:pPr>
      <w:rPr>
        <w:rFonts w:hint="default"/>
      </w:rPr>
    </w:lvl>
    <w:lvl w:ilvl="1">
      <w:start w:val="1"/>
      <w:numFmt w:val="decimal"/>
      <w:lvlText w:val="%1.%2"/>
      <w:lvlJc w:val="left"/>
      <w:pPr>
        <w:ind w:left="1080" w:hanging="72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16cid:durableId="1219822407">
    <w:abstractNumId w:val="2"/>
  </w:num>
  <w:num w:numId="2" w16cid:durableId="1046834504">
    <w:abstractNumId w:val="30"/>
  </w:num>
  <w:num w:numId="3" w16cid:durableId="2134709196">
    <w:abstractNumId w:val="26"/>
  </w:num>
  <w:num w:numId="4" w16cid:durableId="560559798">
    <w:abstractNumId w:val="35"/>
  </w:num>
  <w:num w:numId="5" w16cid:durableId="536700601">
    <w:abstractNumId w:val="10"/>
  </w:num>
  <w:num w:numId="6" w16cid:durableId="1716352779">
    <w:abstractNumId w:val="11"/>
  </w:num>
  <w:num w:numId="7" w16cid:durableId="1234042998">
    <w:abstractNumId w:val="33"/>
  </w:num>
  <w:num w:numId="8" w16cid:durableId="441917503">
    <w:abstractNumId w:val="9"/>
  </w:num>
  <w:num w:numId="9" w16cid:durableId="776295950">
    <w:abstractNumId w:val="29"/>
  </w:num>
  <w:num w:numId="10" w16cid:durableId="4372580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3647706">
    <w:abstractNumId w:val="4"/>
  </w:num>
  <w:num w:numId="12" w16cid:durableId="38825774">
    <w:abstractNumId w:val="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5757040">
    <w:abstractNumId w:val="6"/>
  </w:num>
  <w:num w:numId="14" w16cid:durableId="134025916">
    <w:abstractNumId w:val="19"/>
  </w:num>
  <w:num w:numId="15" w16cid:durableId="2059738338">
    <w:abstractNumId w:val="25"/>
  </w:num>
  <w:num w:numId="16" w16cid:durableId="2031562562">
    <w:abstractNumId w:val="3"/>
  </w:num>
  <w:num w:numId="17" w16cid:durableId="120274720">
    <w:abstractNumId w:val="23"/>
  </w:num>
  <w:num w:numId="18" w16cid:durableId="1318607055">
    <w:abstractNumId w:val="32"/>
  </w:num>
  <w:num w:numId="19" w16cid:durableId="174922864">
    <w:abstractNumId w:val="17"/>
  </w:num>
  <w:num w:numId="20" w16cid:durableId="20864889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1043107">
    <w:abstractNumId w:val="20"/>
  </w:num>
  <w:num w:numId="22" w16cid:durableId="1104302028">
    <w:abstractNumId w:val="12"/>
  </w:num>
  <w:num w:numId="23" w16cid:durableId="1565096504">
    <w:abstractNumId w:val="34"/>
  </w:num>
  <w:num w:numId="24" w16cid:durableId="1101148763">
    <w:abstractNumId w:val="15"/>
  </w:num>
  <w:num w:numId="25" w16cid:durableId="1549757930">
    <w:abstractNumId w:val="31"/>
  </w:num>
  <w:num w:numId="26" w16cid:durableId="778258692">
    <w:abstractNumId w:val="14"/>
  </w:num>
  <w:num w:numId="27" w16cid:durableId="329216475">
    <w:abstractNumId w:val="18"/>
  </w:num>
  <w:num w:numId="28" w16cid:durableId="830830388">
    <w:abstractNumId w:val="0"/>
  </w:num>
  <w:num w:numId="29" w16cid:durableId="318269367">
    <w:abstractNumId w:val="24"/>
  </w:num>
  <w:num w:numId="30" w16cid:durableId="349258026">
    <w:abstractNumId w:val="22"/>
  </w:num>
  <w:num w:numId="31" w16cid:durableId="1347053894">
    <w:abstractNumId w:val="7"/>
  </w:num>
  <w:num w:numId="32" w16cid:durableId="511840968">
    <w:abstractNumId w:val="16"/>
  </w:num>
  <w:num w:numId="33" w16cid:durableId="1258978466">
    <w:abstractNumId w:val="13"/>
  </w:num>
  <w:num w:numId="34" w16cid:durableId="820655025">
    <w:abstractNumId w:val="1"/>
  </w:num>
  <w:num w:numId="35" w16cid:durableId="2135369103">
    <w:abstractNumId w:val="21"/>
  </w:num>
  <w:num w:numId="36" w16cid:durableId="1728605845">
    <w:abstractNumId w:val="5"/>
  </w:num>
  <w:num w:numId="37" w16cid:durableId="1071274671">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15020582">
    <w:abstractNumId w:val="36"/>
  </w:num>
  <w:num w:numId="39" w16cid:durableId="1358654897">
    <w:abstractNumId w:val="27"/>
  </w:num>
  <w:num w:numId="40" w16cid:durableId="1101755027">
    <w:abstractNumId w:val="8"/>
  </w:num>
  <w:num w:numId="41" w16cid:durableId="150636316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08F"/>
    <w:rsid w:val="0000071D"/>
    <w:rsid w:val="00001E17"/>
    <w:rsid w:val="00002917"/>
    <w:rsid w:val="00003061"/>
    <w:rsid w:val="0000445C"/>
    <w:rsid w:val="00005BC8"/>
    <w:rsid w:val="00005CD8"/>
    <w:rsid w:val="0000681E"/>
    <w:rsid w:val="0001430E"/>
    <w:rsid w:val="00016E67"/>
    <w:rsid w:val="00022EF6"/>
    <w:rsid w:val="00025623"/>
    <w:rsid w:val="00026E5E"/>
    <w:rsid w:val="00027FFE"/>
    <w:rsid w:val="00032BC6"/>
    <w:rsid w:val="00036138"/>
    <w:rsid w:val="0003615A"/>
    <w:rsid w:val="000376F5"/>
    <w:rsid w:val="00040171"/>
    <w:rsid w:val="00041616"/>
    <w:rsid w:val="000418E2"/>
    <w:rsid w:val="00041F72"/>
    <w:rsid w:val="00041FFF"/>
    <w:rsid w:val="00045E7F"/>
    <w:rsid w:val="000467F8"/>
    <w:rsid w:val="000528B8"/>
    <w:rsid w:val="00053186"/>
    <w:rsid w:val="00054024"/>
    <w:rsid w:val="00055854"/>
    <w:rsid w:val="000607C2"/>
    <w:rsid w:val="0006107A"/>
    <w:rsid w:val="00063D96"/>
    <w:rsid w:val="00063DE8"/>
    <w:rsid w:val="00064FF8"/>
    <w:rsid w:val="00065862"/>
    <w:rsid w:val="00067ACD"/>
    <w:rsid w:val="00067F02"/>
    <w:rsid w:val="00071BE0"/>
    <w:rsid w:val="0007574E"/>
    <w:rsid w:val="00077886"/>
    <w:rsid w:val="00077EF7"/>
    <w:rsid w:val="000809B7"/>
    <w:rsid w:val="00085124"/>
    <w:rsid w:val="00087B8F"/>
    <w:rsid w:val="00091009"/>
    <w:rsid w:val="00091C6C"/>
    <w:rsid w:val="00092882"/>
    <w:rsid w:val="00092C37"/>
    <w:rsid w:val="00093672"/>
    <w:rsid w:val="00093AC1"/>
    <w:rsid w:val="00094627"/>
    <w:rsid w:val="000969A7"/>
    <w:rsid w:val="00097B1F"/>
    <w:rsid w:val="000B21FA"/>
    <w:rsid w:val="000B2A28"/>
    <w:rsid w:val="000B333E"/>
    <w:rsid w:val="000B4B00"/>
    <w:rsid w:val="000C2F5A"/>
    <w:rsid w:val="000C3191"/>
    <w:rsid w:val="000C3D03"/>
    <w:rsid w:val="000C4ED8"/>
    <w:rsid w:val="000C5CC8"/>
    <w:rsid w:val="000C636C"/>
    <w:rsid w:val="000C7600"/>
    <w:rsid w:val="000E34EC"/>
    <w:rsid w:val="000E75DC"/>
    <w:rsid w:val="000F2F62"/>
    <w:rsid w:val="000F3EA4"/>
    <w:rsid w:val="000F47FB"/>
    <w:rsid w:val="000F5718"/>
    <w:rsid w:val="000F57E6"/>
    <w:rsid w:val="000F5C4B"/>
    <w:rsid w:val="000F691E"/>
    <w:rsid w:val="00101B08"/>
    <w:rsid w:val="0010303B"/>
    <w:rsid w:val="00105EF9"/>
    <w:rsid w:val="00105F18"/>
    <w:rsid w:val="001076A0"/>
    <w:rsid w:val="00113789"/>
    <w:rsid w:val="00114DE6"/>
    <w:rsid w:val="00116A68"/>
    <w:rsid w:val="00121AB7"/>
    <w:rsid w:val="001263EE"/>
    <w:rsid w:val="00131F5E"/>
    <w:rsid w:val="00131F84"/>
    <w:rsid w:val="001361ED"/>
    <w:rsid w:val="00140C6A"/>
    <w:rsid w:val="001411E1"/>
    <w:rsid w:val="00143497"/>
    <w:rsid w:val="00144487"/>
    <w:rsid w:val="001507DA"/>
    <w:rsid w:val="00157665"/>
    <w:rsid w:val="001608C1"/>
    <w:rsid w:val="00162250"/>
    <w:rsid w:val="001658F2"/>
    <w:rsid w:val="00166C44"/>
    <w:rsid w:val="00167CAE"/>
    <w:rsid w:val="001702D5"/>
    <w:rsid w:val="00171EE2"/>
    <w:rsid w:val="0017368F"/>
    <w:rsid w:val="00173E15"/>
    <w:rsid w:val="00176081"/>
    <w:rsid w:val="0017696C"/>
    <w:rsid w:val="00177530"/>
    <w:rsid w:val="00181383"/>
    <w:rsid w:val="00182679"/>
    <w:rsid w:val="00187EE5"/>
    <w:rsid w:val="00191DDF"/>
    <w:rsid w:val="001925D3"/>
    <w:rsid w:val="00194DF2"/>
    <w:rsid w:val="00195770"/>
    <w:rsid w:val="001A01B7"/>
    <w:rsid w:val="001A1967"/>
    <w:rsid w:val="001A6099"/>
    <w:rsid w:val="001A6AA5"/>
    <w:rsid w:val="001A7E84"/>
    <w:rsid w:val="001B562D"/>
    <w:rsid w:val="001C1B2B"/>
    <w:rsid w:val="001C1CAF"/>
    <w:rsid w:val="001C5114"/>
    <w:rsid w:val="001C569F"/>
    <w:rsid w:val="001C645C"/>
    <w:rsid w:val="001C72F1"/>
    <w:rsid w:val="001C7C24"/>
    <w:rsid w:val="001D0A1E"/>
    <w:rsid w:val="001D1E8A"/>
    <w:rsid w:val="001D66D0"/>
    <w:rsid w:val="001E1C83"/>
    <w:rsid w:val="001F0030"/>
    <w:rsid w:val="001F5D29"/>
    <w:rsid w:val="001F6085"/>
    <w:rsid w:val="001F7544"/>
    <w:rsid w:val="00200159"/>
    <w:rsid w:val="00203657"/>
    <w:rsid w:val="00203671"/>
    <w:rsid w:val="0020735C"/>
    <w:rsid w:val="00211454"/>
    <w:rsid w:val="00212184"/>
    <w:rsid w:val="00217805"/>
    <w:rsid w:val="00220AC4"/>
    <w:rsid w:val="002226C0"/>
    <w:rsid w:val="00222836"/>
    <w:rsid w:val="00224F7C"/>
    <w:rsid w:val="0023063E"/>
    <w:rsid w:val="00231998"/>
    <w:rsid w:val="0023218E"/>
    <w:rsid w:val="00235A3E"/>
    <w:rsid w:val="00237FA9"/>
    <w:rsid w:val="00240005"/>
    <w:rsid w:val="00241191"/>
    <w:rsid w:val="00252168"/>
    <w:rsid w:val="002572D0"/>
    <w:rsid w:val="00260C28"/>
    <w:rsid w:val="002625D4"/>
    <w:rsid w:val="002629E5"/>
    <w:rsid w:val="00262C19"/>
    <w:rsid w:val="00263851"/>
    <w:rsid w:val="00264504"/>
    <w:rsid w:val="002649C8"/>
    <w:rsid w:val="002679A4"/>
    <w:rsid w:val="00270F7D"/>
    <w:rsid w:val="00275495"/>
    <w:rsid w:val="00284AB6"/>
    <w:rsid w:val="0029174B"/>
    <w:rsid w:val="002979DB"/>
    <w:rsid w:val="002A7A5B"/>
    <w:rsid w:val="002B0D11"/>
    <w:rsid w:val="002B4D44"/>
    <w:rsid w:val="002B5A44"/>
    <w:rsid w:val="002B643C"/>
    <w:rsid w:val="002B7819"/>
    <w:rsid w:val="002C189A"/>
    <w:rsid w:val="002C2CB0"/>
    <w:rsid w:val="002C3DC6"/>
    <w:rsid w:val="002C51FB"/>
    <w:rsid w:val="002C5296"/>
    <w:rsid w:val="002D2960"/>
    <w:rsid w:val="002D355F"/>
    <w:rsid w:val="002D4D7F"/>
    <w:rsid w:val="002D73D1"/>
    <w:rsid w:val="002E4CFA"/>
    <w:rsid w:val="002E7076"/>
    <w:rsid w:val="002F4ADB"/>
    <w:rsid w:val="002F4C51"/>
    <w:rsid w:val="00304C66"/>
    <w:rsid w:val="00310219"/>
    <w:rsid w:val="003165D0"/>
    <w:rsid w:val="003177E6"/>
    <w:rsid w:val="00320CBC"/>
    <w:rsid w:val="0032165F"/>
    <w:rsid w:val="003274A2"/>
    <w:rsid w:val="00327C1E"/>
    <w:rsid w:val="003327FE"/>
    <w:rsid w:val="00333499"/>
    <w:rsid w:val="00333D0C"/>
    <w:rsid w:val="00336A57"/>
    <w:rsid w:val="003406CD"/>
    <w:rsid w:val="00346867"/>
    <w:rsid w:val="003565FB"/>
    <w:rsid w:val="00356A86"/>
    <w:rsid w:val="00361C11"/>
    <w:rsid w:val="00365C3E"/>
    <w:rsid w:val="00365F55"/>
    <w:rsid w:val="00370533"/>
    <w:rsid w:val="00370924"/>
    <w:rsid w:val="00370B9B"/>
    <w:rsid w:val="00370C43"/>
    <w:rsid w:val="00373E1F"/>
    <w:rsid w:val="00374DC9"/>
    <w:rsid w:val="003752A4"/>
    <w:rsid w:val="00375AA3"/>
    <w:rsid w:val="0038023A"/>
    <w:rsid w:val="00380951"/>
    <w:rsid w:val="00382BE2"/>
    <w:rsid w:val="00382BEB"/>
    <w:rsid w:val="00386E99"/>
    <w:rsid w:val="003878FD"/>
    <w:rsid w:val="00387C2B"/>
    <w:rsid w:val="00392FA1"/>
    <w:rsid w:val="0039593C"/>
    <w:rsid w:val="00397757"/>
    <w:rsid w:val="003A197B"/>
    <w:rsid w:val="003A7D30"/>
    <w:rsid w:val="003A7E1F"/>
    <w:rsid w:val="003B3770"/>
    <w:rsid w:val="003B5279"/>
    <w:rsid w:val="003B5EAC"/>
    <w:rsid w:val="003B6EF6"/>
    <w:rsid w:val="003C0A10"/>
    <w:rsid w:val="003C0D4A"/>
    <w:rsid w:val="003C23F5"/>
    <w:rsid w:val="003C2DFA"/>
    <w:rsid w:val="003C313B"/>
    <w:rsid w:val="003C48E0"/>
    <w:rsid w:val="003C5363"/>
    <w:rsid w:val="003C7407"/>
    <w:rsid w:val="003D0A77"/>
    <w:rsid w:val="003D255B"/>
    <w:rsid w:val="003D293C"/>
    <w:rsid w:val="003D3E6D"/>
    <w:rsid w:val="003D4095"/>
    <w:rsid w:val="003D528E"/>
    <w:rsid w:val="003D549E"/>
    <w:rsid w:val="003E125C"/>
    <w:rsid w:val="003E4CD2"/>
    <w:rsid w:val="003E7F0B"/>
    <w:rsid w:val="003F4519"/>
    <w:rsid w:val="003F4DA3"/>
    <w:rsid w:val="003F52FC"/>
    <w:rsid w:val="003F5B8E"/>
    <w:rsid w:val="003F62E8"/>
    <w:rsid w:val="004003AE"/>
    <w:rsid w:val="00405781"/>
    <w:rsid w:val="0040756D"/>
    <w:rsid w:val="00413C6F"/>
    <w:rsid w:val="00415709"/>
    <w:rsid w:val="00417B20"/>
    <w:rsid w:val="0042019C"/>
    <w:rsid w:val="00420611"/>
    <w:rsid w:val="00421DF4"/>
    <w:rsid w:val="0042795D"/>
    <w:rsid w:val="00427BF4"/>
    <w:rsid w:val="004316DA"/>
    <w:rsid w:val="00432C7E"/>
    <w:rsid w:val="00433CA1"/>
    <w:rsid w:val="00434B95"/>
    <w:rsid w:val="00435498"/>
    <w:rsid w:val="004403DA"/>
    <w:rsid w:val="00442D4C"/>
    <w:rsid w:val="00446AD5"/>
    <w:rsid w:val="00446CB6"/>
    <w:rsid w:val="00447135"/>
    <w:rsid w:val="0045009C"/>
    <w:rsid w:val="0045387E"/>
    <w:rsid w:val="0045479A"/>
    <w:rsid w:val="00454CAD"/>
    <w:rsid w:val="00455560"/>
    <w:rsid w:val="00461BC0"/>
    <w:rsid w:val="0046435D"/>
    <w:rsid w:val="004643A4"/>
    <w:rsid w:val="00465A91"/>
    <w:rsid w:val="004704C8"/>
    <w:rsid w:val="004712FE"/>
    <w:rsid w:val="00472539"/>
    <w:rsid w:val="00472925"/>
    <w:rsid w:val="00472F17"/>
    <w:rsid w:val="00473511"/>
    <w:rsid w:val="00474184"/>
    <w:rsid w:val="00480588"/>
    <w:rsid w:val="00483E68"/>
    <w:rsid w:val="00484144"/>
    <w:rsid w:val="004844E5"/>
    <w:rsid w:val="00487507"/>
    <w:rsid w:val="00490FB4"/>
    <w:rsid w:val="00492DBB"/>
    <w:rsid w:val="004954C9"/>
    <w:rsid w:val="00496893"/>
    <w:rsid w:val="00497B10"/>
    <w:rsid w:val="004A0B7F"/>
    <w:rsid w:val="004A2433"/>
    <w:rsid w:val="004A30C9"/>
    <w:rsid w:val="004A6816"/>
    <w:rsid w:val="004A7AE8"/>
    <w:rsid w:val="004B003B"/>
    <w:rsid w:val="004B40CF"/>
    <w:rsid w:val="004C2645"/>
    <w:rsid w:val="004C4A7B"/>
    <w:rsid w:val="004C5582"/>
    <w:rsid w:val="004C657D"/>
    <w:rsid w:val="004C70EB"/>
    <w:rsid w:val="004D0469"/>
    <w:rsid w:val="004D33DD"/>
    <w:rsid w:val="004D43B2"/>
    <w:rsid w:val="004D47CA"/>
    <w:rsid w:val="004D5CB1"/>
    <w:rsid w:val="004D5F37"/>
    <w:rsid w:val="004D68D5"/>
    <w:rsid w:val="004D6F69"/>
    <w:rsid w:val="004D7604"/>
    <w:rsid w:val="004E0093"/>
    <w:rsid w:val="004E1E8F"/>
    <w:rsid w:val="004E2EBA"/>
    <w:rsid w:val="004E54F0"/>
    <w:rsid w:val="004F14EB"/>
    <w:rsid w:val="004F3C40"/>
    <w:rsid w:val="004F5FAF"/>
    <w:rsid w:val="00501E18"/>
    <w:rsid w:val="00503B66"/>
    <w:rsid w:val="005061C4"/>
    <w:rsid w:val="00510E9B"/>
    <w:rsid w:val="00514404"/>
    <w:rsid w:val="005163A2"/>
    <w:rsid w:val="0052065D"/>
    <w:rsid w:val="005222C1"/>
    <w:rsid w:val="00523AB6"/>
    <w:rsid w:val="00530BE9"/>
    <w:rsid w:val="0053538E"/>
    <w:rsid w:val="005363B9"/>
    <w:rsid w:val="00545565"/>
    <w:rsid w:val="005478B9"/>
    <w:rsid w:val="0054793F"/>
    <w:rsid w:val="005479B0"/>
    <w:rsid w:val="00550697"/>
    <w:rsid w:val="00552DD9"/>
    <w:rsid w:val="00561EC0"/>
    <w:rsid w:val="00562699"/>
    <w:rsid w:val="00564D43"/>
    <w:rsid w:val="005674E7"/>
    <w:rsid w:val="00576A9A"/>
    <w:rsid w:val="005773B9"/>
    <w:rsid w:val="00580188"/>
    <w:rsid w:val="0058707B"/>
    <w:rsid w:val="005A4DBF"/>
    <w:rsid w:val="005A51AC"/>
    <w:rsid w:val="005A7D6F"/>
    <w:rsid w:val="005B1CAF"/>
    <w:rsid w:val="005B2BAE"/>
    <w:rsid w:val="005B6715"/>
    <w:rsid w:val="005C10B0"/>
    <w:rsid w:val="005C7CB3"/>
    <w:rsid w:val="005D1B34"/>
    <w:rsid w:val="005D4DB3"/>
    <w:rsid w:val="005D7DF5"/>
    <w:rsid w:val="005E16E6"/>
    <w:rsid w:val="005E477A"/>
    <w:rsid w:val="005E61B3"/>
    <w:rsid w:val="005F195D"/>
    <w:rsid w:val="005F1980"/>
    <w:rsid w:val="005F1CA8"/>
    <w:rsid w:val="005F659E"/>
    <w:rsid w:val="006052E3"/>
    <w:rsid w:val="00612F0C"/>
    <w:rsid w:val="00614F84"/>
    <w:rsid w:val="00617EF9"/>
    <w:rsid w:val="00620ACE"/>
    <w:rsid w:val="006238A7"/>
    <w:rsid w:val="006306B1"/>
    <w:rsid w:val="00631470"/>
    <w:rsid w:val="00632F72"/>
    <w:rsid w:val="006360FB"/>
    <w:rsid w:val="00640392"/>
    <w:rsid w:val="00642391"/>
    <w:rsid w:val="00642CCE"/>
    <w:rsid w:val="0064431B"/>
    <w:rsid w:val="00644CB0"/>
    <w:rsid w:val="00651372"/>
    <w:rsid w:val="006524E1"/>
    <w:rsid w:val="00652CB2"/>
    <w:rsid w:val="00660240"/>
    <w:rsid w:val="00664C8B"/>
    <w:rsid w:val="00665BA0"/>
    <w:rsid w:val="0066745C"/>
    <w:rsid w:val="00667C3A"/>
    <w:rsid w:val="00673F55"/>
    <w:rsid w:val="0067591C"/>
    <w:rsid w:val="00676178"/>
    <w:rsid w:val="00693708"/>
    <w:rsid w:val="00696119"/>
    <w:rsid w:val="00696745"/>
    <w:rsid w:val="00697EB9"/>
    <w:rsid w:val="006A1E31"/>
    <w:rsid w:val="006A2430"/>
    <w:rsid w:val="006A3C8E"/>
    <w:rsid w:val="006A3CC5"/>
    <w:rsid w:val="006A6581"/>
    <w:rsid w:val="006B2733"/>
    <w:rsid w:val="006B34FC"/>
    <w:rsid w:val="006B53CE"/>
    <w:rsid w:val="006B7B18"/>
    <w:rsid w:val="006C1023"/>
    <w:rsid w:val="006C3C0F"/>
    <w:rsid w:val="006C3C90"/>
    <w:rsid w:val="006D1F5C"/>
    <w:rsid w:val="006D2DBA"/>
    <w:rsid w:val="006D4F92"/>
    <w:rsid w:val="006D779D"/>
    <w:rsid w:val="006E0A20"/>
    <w:rsid w:val="006E0A90"/>
    <w:rsid w:val="006E1745"/>
    <w:rsid w:val="006E4248"/>
    <w:rsid w:val="006E7B2F"/>
    <w:rsid w:val="006F21A4"/>
    <w:rsid w:val="006F2838"/>
    <w:rsid w:val="006F3D0A"/>
    <w:rsid w:val="006F4D6D"/>
    <w:rsid w:val="007024FB"/>
    <w:rsid w:val="00703E71"/>
    <w:rsid w:val="007101EF"/>
    <w:rsid w:val="007108B7"/>
    <w:rsid w:val="00711E64"/>
    <w:rsid w:val="00714597"/>
    <w:rsid w:val="00715810"/>
    <w:rsid w:val="00716B5D"/>
    <w:rsid w:val="00716EFF"/>
    <w:rsid w:val="007249DD"/>
    <w:rsid w:val="00724B24"/>
    <w:rsid w:val="00726733"/>
    <w:rsid w:val="00726954"/>
    <w:rsid w:val="00726F9B"/>
    <w:rsid w:val="007302A0"/>
    <w:rsid w:val="00731033"/>
    <w:rsid w:val="00732247"/>
    <w:rsid w:val="00732C87"/>
    <w:rsid w:val="00733476"/>
    <w:rsid w:val="007334A1"/>
    <w:rsid w:val="00741AEE"/>
    <w:rsid w:val="00742638"/>
    <w:rsid w:val="007429F5"/>
    <w:rsid w:val="00744A68"/>
    <w:rsid w:val="00752F07"/>
    <w:rsid w:val="00753A55"/>
    <w:rsid w:val="00757094"/>
    <w:rsid w:val="00762836"/>
    <w:rsid w:val="00762C10"/>
    <w:rsid w:val="0076464C"/>
    <w:rsid w:val="00767C4E"/>
    <w:rsid w:val="00770C3B"/>
    <w:rsid w:val="0077408F"/>
    <w:rsid w:val="00775408"/>
    <w:rsid w:val="00776CAE"/>
    <w:rsid w:val="00777D4D"/>
    <w:rsid w:val="007800E9"/>
    <w:rsid w:val="007834C3"/>
    <w:rsid w:val="007854E0"/>
    <w:rsid w:val="00790C85"/>
    <w:rsid w:val="00791319"/>
    <w:rsid w:val="007947BD"/>
    <w:rsid w:val="007A07D7"/>
    <w:rsid w:val="007A17C6"/>
    <w:rsid w:val="007A2999"/>
    <w:rsid w:val="007A2D4A"/>
    <w:rsid w:val="007A3847"/>
    <w:rsid w:val="007A4DEB"/>
    <w:rsid w:val="007A68A4"/>
    <w:rsid w:val="007B19BE"/>
    <w:rsid w:val="007B2610"/>
    <w:rsid w:val="007B4288"/>
    <w:rsid w:val="007B52B7"/>
    <w:rsid w:val="007B6A28"/>
    <w:rsid w:val="007B7127"/>
    <w:rsid w:val="007B77AD"/>
    <w:rsid w:val="007C06E4"/>
    <w:rsid w:val="007C176B"/>
    <w:rsid w:val="007C2B94"/>
    <w:rsid w:val="007C2F2F"/>
    <w:rsid w:val="007C46BF"/>
    <w:rsid w:val="007C6094"/>
    <w:rsid w:val="007C6B7C"/>
    <w:rsid w:val="007D10B8"/>
    <w:rsid w:val="007D141B"/>
    <w:rsid w:val="007D45C8"/>
    <w:rsid w:val="007E1267"/>
    <w:rsid w:val="007E2449"/>
    <w:rsid w:val="007E33FE"/>
    <w:rsid w:val="007E6541"/>
    <w:rsid w:val="007E7D4E"/>
    <w:rsid w:val="007F4234"/>
    <w:rsid w:val="007F4B4C"/>
    <w:rsid w:val="007F5F51"/>
    <w:rsid w:val="007F629C"/>
    <w:rsid w:val="007F6F38"/>
    <w:rsid w:val="007F71C8"/>
    <w:rsid w:val="00806137"/>
    <w:rsid w:val="00810179"/>
    <w:rsid w:val="00815B4E"/>
    <w:rsid w:val="00823EB5"/>
    <w:rsid w:val="00826EB2"/>
    <w:rsid w:val="0083039D"/>
    <w:rsid w:val="008308C2"/>
    <w:rsid w:val="00831E72"/>
    <w:rsid w:val="0083333F"/>
    <w:rsid w:val="0083716F"/>
    <w:rsid w:val="008409C3"/>
    <w:rsid w:val="00842B6A"/>
    <w:rsid w:val="00844F73"/>
    <w:rsid w:val="00845FD7"/>
    <w:rsid w:val="00853F78"/>
    <w:rsid w:val="00854B4B"/>
    <w:rsid w:val="00856A88"/>
    <w:rsid w:val="00861BDF"/>
    <w:rsid w:val="0086312F"/>
    <w:rsid w:val="008637B5"/>
    <w:rsid w:val="00863D24"/>
    <w:rsid w:val="008666C5"/>
    <w:rsid w:val="00867EEC"/>
    <w:rsid w:val="008734FD"/>
    <w:rsid w:val="00875778"/>
    <w:rsid w:val="00875C04"/>
    <w:rsid w:val="00877CAC"/>
    <w:rsid w:val="008803CD"/>
    <w:rsid w:val="00881EA0"/>
    <w:rsid w:val="008823CF"/>
    <w:rsid w:val="008835C6"/>
    <w:rsid w:val="00883FC6"/>
    <w:rsid w:val="00884EF9"/>
    <w:rsid w:val="00885020"/>
    <w:rsid w:val="00893457"/>
    <w:rsid w:val="00894D82"/>
    <w:rsid w:val="008974E5"/>
    <w:rsid w:val="008A0798"/>
    <w:rsid w:val="008A0ED1"/>
    <w:rsid w:val="008A0FFA"/>
    <w:rsid w:val="008A3BA5"/>
    <w:rsid w:val="008A547D"/>
    <w:rsid w:val="008A6EF2"/>
    <w:rsid w:val="008B00B3"/>
    <w:rsid w:val="008B2E05"/>
    <w:rsid w:val="008B2EB5"/>
    <w:rsid w:val="008B2FD4"/>
    <w:rsid w:val="008B42CA"/>
    <w:rsid w:val="008B44FC"/>
    <w:rsid w:val="008B6A11"/>
    <w:rsid w:val="008B6E5E"/>
    <w:rsid w:val="008D3998"/>
    <w:rsid w:val="008D73DC"/>
    <w:rsid w:val="008E6D0B"/>
    <w:rsid w:val="008F3446"/>
    <w:rsid w:val="008F3602"/>
    <w:rsid w:val="008F3929"/>
    <w:rsid w:val="008F3FAC"/>
    <w:rsid w:val="00900B6A"/>
    <w:rsid w:val="009039DF"/>
    <w:rsid w:val="009078D1"/>
    <w:rsid w:val="009106AF"/>
    <w:rsid w:val="00911DCF"/>
    <w:rsid w:val="0091749F"/>
    <w:rsid w:val="00920CA0"/>
    <w:rsid w:val="00922B0D"/>
    <w:rsid w:val="0092317F"/>
    <w:rsid w:val="009231FE"/>
    <w:rsid w:val="0093424D"/>
    <w:rsid w:val="0093432E"/>
    <w:rsid w:val="00941F4C"/>
    <w:rsid w:val="00945060"/>
    <w:rsid w:val="00947DD4"/>
    <w:rsid w:val="009509BC"/>
    <w:rsid w:val="00951F64"/>
    <w:rsid w:val="00961841"/>
    <w:rsid w:val="00963820"/>
    <w:rsid w:val="009639FA"/>
    <w:rsid w:val="00965088"/>
    <w:rsid w:val="00966ED9"/>
    <w:rsid w:val="00973C08"/>
    <w:rsid w:val="00981A61"/>
    <w:rsid w:val="0098229B"/>
    <w:rsid w:val="0098743D"/>
    <w:rsid w:val="009876AB"/>
    <w:rsid w:val="00995E49"/>
    <w:rsid w:val="00995EEE"/>
    <w:rsid w:val="00996F12"/>
    <w:rsid w:val="0099762D"/>
    <w:rsid w:val="009A0438"/>
    <w:rsid w:val="009A119B"/>
    <w:rsid w:val="009A3417"/>
    <w:rsid w:val="009A64C4"/>
    <w:rsid w:val="009A6D56"/>
    <w:rsid w:val="009A6FCC"/>
    <w:rsid w:val="009B0E29"/>
    <w:rsid w:val="009B2E57"/>
    <w:rsid w:val="009B39EE"/>
    <w:rsid w:val="009C05A2"/>
    <w:rsid w:val="009C0BDF"/>
    <w:rsid w:val="009C145D"/>
    <w:rsid w:val="009C16ED"/>
    <w:rsid w:val="009C3028"/>
    <w:rsid w:val="009C4C6E"/>
    <w:rsid w:val="009C7A90"/>
    <w:rsid w:val="009D177C"/>
    <w:rsid w:val="009D2AA0"/>
    <w:rsid w:val="009D537B"/>
    <w:rsid w:val="009D7076"/>
    <w:rsid w:val="009D7673"/>
    <w:rsid w:val="009E16F9"/>
    <w:rsid w:val="009E2C51"/>
    <w:rsid w:val="009E39AA"/>
    <w:rsid w:val="009E553E"/>
    <w:rsid w:val="009E6AA4"/>
    <w:rsid w:val="009E738D"/>
    <w:rsid w:val="009F0AEF"/>
    <w:rsid w:val="009F3F76"/>
    <w:rsid w:val="009F6093"/>
    <w:rsid w:val="009F78FE"/>
    <w:rsid w:val="00A012CA"/>
    <w:rsid w:val="00A01D70"/>
    <w:rsid w:val="00A0228A"/>
    <w:rsid w:val="00A02E74"/>
    <w:rsid w:val="00A071F6"/>
    <w:rsid w:val="00A13A43"/>
    <w:rsid w:val="00A14489"/>
    <w:rsid w:val="00A155C5"/>
    <w:rsid w:val="00A24599"/>
    <w:rsid w:val="00A25231"/>
    <w:rsid w:val="00A26BEA"/>
    <w:rsid w:val="00A312E7"/>
    <w:rsid w:val="00A3150B"/>
    <w:rsid w:val="00A34BCC"/>
    <w:rsid w:val="00A37F72"/>
    <w:rsid w:val="00A42180"/>
    <w:rsid w:val="00A42816"/>
    <w:rsid w:val="00A428AC"/>
    <w:rsid w:val="00A548EC"/>
    <w:rsid w:val="00A56054"/>
    <w:rsid w:val="00A5636F"/>
    <w:rsid w:val="00A57918"/>
    <w:rsid w:val="00A6183A"/>
    <w:rsid w:val="00A61913"/>
    <w:rsid w:val="00A62DA7"/>
    <w:rsid w:val="00A62DD6"/>
    <w:rsid w:val="00A62FF6"/>
    <w:rsid w:val="00A631D1"/>
    <w:rsid w:val="00A6394E"/>
    <w:rsid w:val="00A828F7"/>
    <w:rsid w:val="00A831FA"/>
    <w:rsid w:val="00A83DEA"/>
    <w:rsid w:val="00A84214"/>
    <w:rsid w:val="00A85406"/>
    <w:rsid w:val="00A905CE"/>
    <w:rsid w:val="00A91115"/>
    <w:rsid w:val="00A93832"/>
    <w:rsid w:val="00A94349"/>
    <w:rsid w:val="00A9474D"/>
    <w:rsid w:val="00A97237"/>
    <w:rsid w:val="00A97259"/>
    <w:rsid w:val="00A976C2"/>
    <w:rsid w:val="00AA07A5"/>
    <w:rsid w:val="00AA2344"/>
    <w:rsid w:val="00AA46AC"/>
    <w:rsid w:val="00AA4C94"/>
    <w:rsid w:val="00AA549B"/>
    <w:rsid w:val="00AA7A75"/>
    <w:rsid w:val="00AB3914"/>
    <w:rsid w:val="00AB4C9D"/>
    <w:rsid w:val="00AB665E"/>
    <w:rsid w:val="00AB78FE"/>
    <w:rsid w:val="00AC212D"/>
    <w:rsid w:val="00AC2399"/>
    <w:rsid w:val="00AC2A3B"/>
    <w:rsid w:val="00AC2E2E"/>
    <w:rsid w:val="00AC38F2"/>
    <w:rsid w:val="00AC558A"/>
    <w:rsid w:val="00AC59D6"/>
    <w:rsid w:val="00AD0513"/>
    <w:rsid w:val="00AD0E9D"/>
    <w:rsid w:val="00AD12B6"/>
    <w:rsid w:val="00AD2637"/>
    <w:rsid w:val="00AD61AD"/>
    <w:rsid w:val="00AD65F6"/>
    <w:rsid w:val="00AE0B7E"/>
    <w:rsid w:val="00AE0F49"/>
    <w:rsid w:val="00AE1659"/>
    <w:rsid w:val="00AE2B31"/>
    <w:rsid w:val="00AE3D04"/>
    <w:rsid w:val="00AE6F35"/>
    <w:rsid w:val="00AF1BDC"/>
    <w:rsid w:val="00AF4C71"/>
    <w:rsid w:val="00AF6471"/>
    <w:rsid w:val="00B02E50"/>
    <w:rsid w:val="00B031C4"/>
    <w:rsid w:val="00B04B81"/>
    <w:rsid w:val="00B111EB"/>
    <w:rsid w:val="00B125CB"/>
    <w:rsid w:val="00B126B2"/>
    <w:rsid w:val="00B139CB"/>
    <w:rsid w:val="00B13D3F"/>
    <w:rsid w:val="00B143CB"/>
    <w:rsid w:val="00B15D29"/>
    <w:rsid w:val="00B233ED"/>
    <w:rsid w:val="00B27D35"/>
    <w:rsid w:val="00B3754B"/>
    <w:rsid w:val="00B43F3E"/>
    <w:rsid w:val="00B440C9"/>
    <w:rsid w:val="00B446C2"/>
    <w:rsid w:val="00B454E1"/>
    <w:rsid w:val="00B46DEF"/>
    <w:rsid w:val="00B530F6"/>
    <w:rsid w:val="00B54BDC"/>
    <w:rsid w:val="00B55786"/>
    <w:rsid w:val="00B56121"/>
    <w:rsid w:val="00B5763C"/>
    <w:rsid w:val="00B57EA0"/>
    <w:rsid w:val="00B63313"/>
    <w:rsid w:val="00B64A45"/>
    <w:rsid w:val="00B656F5"/>
    <w:rsid w:val="00B719DB"/>
    <w:rsid w:val="00B732FC"/>
    <w:rsid w:val="00B7574A"/>
    <w:rsid w:val="00B75F5F"/>
    <w:rsid w:val="00B760C0"/>
    <w:rsid w:val="00B809AA"/>
    <w:rsid w:val="00B81FA6"/>
    <w:rsid w:val="00B86263"/>
    <w:rsid w:val="00B905E8"/>
    <w:rsid w:val="00B9275B"/>
    <w:rsid w:val="00B92D81"/>
    <w:rsid w:val="00B94EE6"/>
    <w:rsid w:val="00B951D9"/>
    <w:rsid w:val="00B97E82"/>
    <w:rsid w:val="00BA35BE"/>
    <w:rsid w:val="00BA389E"/>
    <w:rsid w:val="00BA40FC"/>
    <w:rsid w:val="00BA5C00"/>
    <w:rsid w:val="00BA7A6D"/>
    <w:rsid w:val="00BB0574"/>
    <w:rsid w:val="00BB3232"/>
    <w:rsid w:val="00BB481A"/>
    <w:rsid w:val="00BB4B85"/>
    <w:rsid w:val="00BB78B7"/>
    <w:rsid w:val="00BC20CE"/>
    <w:rsid w:val="00BC6B26"/>
    <w:rsid w:val="00BC7DB6"/>
    <w:rsid w:val="00BD1B57"/>
    <w:rsid w:val="00BD25BD"/>
    <w:rsid w:val="00BD29A1"/>
    <w:rsid w:val="00BD48FE"/>
    <w:rsid w:val="00BD5681"/>
    <w:rsid w:val="00BD7AEC"/>
    <w:rsid w:val="00BE0D12"/>
    <w:rsid w:val="00BE45E3"/>
    <w:rsid w:val="00BE4C9E"/>
    <w:rsid w:val="00BE538D"/>
    <w:rsid w:val="00BE6C05"/>
    <w:rsid w:val="00BE6E48"/>
    <w:rsid w:val="00BE749B"/>
    <w:rsid w:val="00BF4160"/>
    <w:rsid w:val="00BF5EF8"/>
    <w:rsid w:val="00C1208F"/>
    <w:rsid w:val="00C12716"/>
    <w:rsid w:val="00C13FCA"/>
    <w:rsid w:val="00C14676"/>
    <w:rsid w:val="00C150DC"/>
    <w:rsid w:val="00C1586F"/>
    <w:rsid w:val="00C166DC"/>
    <w:rsid w:val="00C22358"/>
    <w:rsid w:val="00C30AD1"/>
    <w:rsid w:val="00C3160B"/>
    <w:rsid w:val="00C331B4"/>
    <w:rsid w:val="00C36D65"/>
    <w:rsid w:val="00C36E08"/>
    <w:rsid w:val="00C374AC"/>
    <w:rsid w:val="00C42FC0"/>
    <w:rsid w:val="00C456E4"/>
    <w:rsid w:val="00C4643F"/>
    <w:rsid w:val="00C47076"/>
    <w:rsid w:val="00C50561"/>
    <w:rsid w:val="00C51E92"/>
    <w:rsid w:val="00C52FED"/>
    <w:rsid w:val="00C5300F"/>
    <w:rsid w:val="00C57423"/>
    <w:rsid w:val="00C60189"/>
    <w:rsid w:val="00C6353B"/>
    <w:rsid w:val="00C660C1"/>
    <w:rsid w:val="00C7188A"/>
    <w:rsid w:val="00C817D7"/>
    <w:rsid w:val="00C9276F"/>
    <w:rsid w:val="00CA12F2"/>
    <w:rsid w:val="00CA1A15"/>
    <w:rsid w:val="00CA2AD7"/>
    <w:rsid w:val="00CA3515"/>
    <w:rsid w:val="00CA713C"/>
    <w:rsid w:val="00CA747A"/>
    <w:rsid w:val="00CA7927"/>
    <w:rsid w:val="00CB245D"/>
    <w:rsid w:val="00CB314F"/>
    <w:rsid w:val="00CB4D99"/>
    <w:rsid w:val="00CB7692"/>
    <w:rsid w:val="00CB7FC8"/>
    <w:rsid w:val="00CC1AFD"/>
    <w:rsid w:val="00CC1C87"/>
    <w:rsid w:val="00CC2239"/>
    <w:rsid w:val="00CC2B38"/>
    <w:rsid w:val="00CC3E87"/>
    <w:rsid w:val="00CC3EBA"/>
    <w:rsid w:val="00CC523D"/>
    <w:rsid w:val="00CC73A9"/>
    <w:rsid w:val="00CD626F"/>
    <w:rsid w:val="00CE1400"/>
    <w:rsid w:val="00CE23BA"/>
    <w:rsid w:val="00CE2FE8"/>
    <w:rsid w:val="00CE3CC6"/>
    <w:rsid w:val="00CE45C7"/>
    <w:rsid w:val="00CE5B2B"/>
    <w:rsid w:val="00CF11D7"/>
    <w:rsid w:val="00CF4F14"/>
    <w:rsid w:val="00D06907"/>
    <w:rsid w:val="00D07EB4"/>
    <w:rsid w:val="00D11FD7"/>
    <w:rsid w:val="00D12409"/>
    <w:rsid w:val="00D1379F"/>
    <w:rsid w:val="00D137AB"/>
    <w:rsid w:val="00D1415E"/>
    <w:rsid w:val="00D141A0"/>
    <w:rsid w:val="00D165E1"/>
    <w:rsid w:val="00D2202D"/>
    <w:rsid w:val="00D240CE"/>
    <w:rsid w:val="00D24A64"/>
    <w:rsid w:val="00D317AF"/>
    <w:rsid w:val="00D326DA"/>
    <w:rsid w:val="00D339E6"/>
    <w:rsid w:val="00D4275F"/>
    <w:rsid w:val="00D44F8E"/>
    <w:rsid w:val="00D455E4"/>
    <w:rsid w:val="00D47175"/>
    <w:rsid w:val="00D535E7"/>
    <w:rsid w:val="00D55A02"/>
    <w:rsid w:val="00D63002"/>
    <w:rsid w:val="00D67249"/>
    <w:rsid w:val="00D70893"/>
    <w:rsid w:val="00D711D2"/>
    <w:rsid w:val="00D71576"/>
    <w:rsid w:val="00D71F49"/>
    <w:rsid w:val="00D75C80"/>
    <w:rsid w:val="00D764F0"/>
    <w:rsid w:val="00D867AC"/>
    <w:rsid w:val="00D87111"/>
    <w:rsid w:val="00D8781A"/>
    <w:rsid w:val="00D901E2"/>
    <w:rsid w:val="00D908B4"/>
    <w:rsid w:val="00D9151C"/>
    <w:rsid w:val="00D92C07"/>
    <w:rsid w:val="00D93C81"/>
    <w:rsid w:val="00D953AC"/>
    <w:rsid w:val="00D959BF"/>
    <w:rsid w:val="00D95C89"/>
    <w:rsid w:val="00D95DD8"/>
    <w:rsid w:val="00D96D6B"/>
    <w:rsid w:val="00D96FF2"/>
    <w:rsid w:val="00DA0372"/>
    <w:rsid w:val="00DA116A"/>
    <w:rsid w:val="00DA200B"/>
    <w:rsid w:val="00DA6E48"/>
    <w:rsid w:val="00DA7F1D"/>
    <w:rsid w:val="00DB180D"/>
    <w:rsid w:val="00DC0E8C"/>
    <w:rsid w:val="00DC1319"/>
    <w:rsid w:val="00DC327D"/>
    <w:rsid w:val="00DC60FE"/>
    <w:rsid w:val="00DD06A8"/>
    <w:rsid w:val="00DD2E36"/>
    <w:rsid w:val="00DD3FB3"/>
    <w:rsid w:val="00DD5911"/>
    <w:rsid w:val="00DD649B"/>
    <w:rsid w:val="00DE0051"/>
    <w:rsid w:val="00DE05CA"/>
    <w:rsid w:val="00DE13E5"/>
    <w:rsid w:val="00DE20F5"/>
    <w:rsid w:val="00DE27A1"/>
    <w:rsid w:val="00DE4AA8"/>
    <w:rsid w:val="00DF05A1"/>
    <w:rsid w:val="00DF229D"/>
    <w:rsid w:val="00DF4009"/>
    <w:rsid w:val="00DF5761"/>
    <w:rsid w:val="00DF6185"/>
    <w:rsid w:val="00DF670A"/>
    <w:rsid w:val="00DF76AC"/>
    <w:rsid w:val="00DF7A06"/>
    <w:rsid w:val="00E05821"/>
    <w:rsid w:val="00E0700C"/>
    <w:rsid w:val="00E07E9B"/>
    <w:rsid w:val="00E10BD7"/>
    <w:rsid w:val="00E10E72"/>
    <w:rsid w:val="00E125FA"/>
    <w:rsid w:val="00E14DA6"/>
    <w:rsid w:val="00E17C32"/>
    <w:rsid w:val="00E203C1"/>
    <w:rsid w:val="00E204EE"/>
    <w:rsid w:val="00E20DAE"/>
    <w:rsid w:val="00E20FD1"/>
    <w:rsid w:val="00E2178F"/>
    <w:rsid w:val="00E217F6"/>
    <w:rsid w:val="00E23FA2"/>
    <w:rsid w:val="00E25607"/>
    <w:rsid w:val="00E25F84"/>
    <w:rsid w:val="00E271A8"/>
    <w:rsid w:val="00E32672"/>
    <w:rsid w:val="00E35D01"/>
    <w:rsid w:val="00E44F5D"/>
    <w:rsid w:val="00E46E07"/>
    <w:rsid w:val="00E52408"/>
    <w:rsid w:val="00E60419"/>
    <w:rsid w:val="00E67954"/>
    <w:rsid w:val="00E67C29"/>
    <w:rsid w:val="00E7290E"/>
    <w:rsid w:val="00E77FE4"/>
    <w:rsid w:val="00E80F2A"/>
    <w:rsid w:val="00E81071"/>
    <w:rsid w:val="00E84A63"/>
    <w:rsid w:val="00E865B9"/>
    <w:rsid w:val="00E937BC"/>
    <w:rsid w:val="00E938AF"/>
    <w:rsid w:val="00E948C3"/>
    <w:rsid w:val="00E949BC"/>
    <w:rsid w:val="00EA05B8"/>
    <w:rsid w:val="00EA490F"/>
    <w:rsid w:val="00EA4A07"/>
    <w:rsid w:val="00EB342F"/>
    <w:rsid w:val="00EB3C3C"/>
    <w:rsid w:val="00EB772F"/>
    <w:rsid w:val="00EC1BFA"/>
    <w:rsid w:val="00EC1F4F"/>
    <w:rsid w:val="00EC41EC"/>
    <w:rsid w:val="00EC5059"/>
    <w:rsid w:val="00ED0B6B"/>
    <w:rsid w:val="00ED4B32"/>
    <w:rsid w:val="00ED52F1"/>
    <w:rsid w:val="00ED6C4F"/>
    <w:rsid w:val="00ED71AE"/>
    <w:rsid w:val="00EE18A6"/>
    <w:rsid w:val="00EE471C"/>
    <w:rsid w:val="00EE72B4"/>
    <w:rsid w:val="00EF4386"/>
    <w:rsid w:val="00EF616B"/>
    <w:rsid w:val="00EF67C3"/>
    <w:rsid w:val="00EF7C14"/>
    <w:rsid w:val="00F079C0"/>
    <w:rsid w:val="00F118DA"/>
    <w:rsid w:val="00F15D27"/>
    <w:rsid w:val="00F1742E"/>
    <w:rsid w:val="00F20DC4"/>
    <w:rsid w:val="00F31637"/>
    <w:rsid w:val="00F358A5"/>
    <w:rsid w:val="00F36179"/>
    <w:rsid w:val="00F36A36"/>
    <w:rsid w:val="00F46321"/>
    <w:rsid w:val="00F47A70"/>
    <w:rsid w:val="00F52020"/>
    <w:rsid w:val="00F53A4E"/>
    <w:rsid w:val="00F54089"/>
    <w:rsid w:val="00F5551C"/>
    <w:rsid w:val="00F555C4"/>
    <w:rsid w:val="00F645FB"/>
    <w:rsid w:val="00F653C2"/>
    <w:rsid w:val="00F722AC"/>
    <w:rsid w:val="00F74206"/>
    <w:rsid w:val="00F767B2"/>
    <w:rsid w:val="00F77F0C"/>
    <w:rsid w:val="00F841C8"/>
    <w:rsid w:val="00F93ADC"/>
    <w:rsid w:val="00F93DE8"/>
    <w:rsid w:val="00F95D4D"/>
    <w:rsid w:val="00F96CAC"/>
    <w:rsid w:val="00F96E6B"/>
    <w:rsid w:val="00FA08EF"/>
    <w:rsid w:val="00FA36B9"/>
    <w:rsid w:val="00FB1C71"/>
    <w:rsid w:val="00FB2645"/>
    <w:rsid w:val="00FB5B13"/>
    <w:rsid w:val="00FB5D3C"/>
    <w:rsid w:val="00FC5228"/>
    <w:rsid w:val="00FC68BC"/>
    <w:rsid w:val="00FD1C76"/>
    <w:rsid w:val="00FD3BEE"/>
    <w:rsid w:val="00FD47AB"/>
    <w:rsid w:val="00FD61AD"/>
    <w:rsid w:val="00FD653E"/>
    <w:rsid w:val="00FD6A20"/>
    <w:rsid w:val="00FE200A"/>
    <w:rsid w:val="00FE3AC4"/>
    <w:rsid w:val="00FE6977"/>
    <w:rsid w:val="00FF3518"/>
    <w:rsid w:val="00FF3879"/>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704B0F"/>
  <w15:docId w15:val="{9935B209-BCF3-4DB5-9888-F9F08893A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3A43"/>
    <w:rPr>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link w:val="BalloonTextChar"/>
    <w:rsid w:val="00716EFF"/>
    <w:rPr>
      <w:rFonts w:ascii="Tahoma" w:hAnsi="Tahoma"/>
      <w:sz w:val="16"/>
      <w:szCs w:val="16"/>
    </w:rPr>
  </w:style>
  <w:style w:type="character" w:customStyle="1" w:styleId="BalloonTextChar">
    <w:name w:val="Balloon Text Char"/>
    <w:link w:val="BalloonText"/>
    <w:rsid w:val="00716EFF"/>
    <w:rPr>
      <w:rFonts w:ascii="Tahoma" w:hAnsi="Tahoma" w:cs="Tahoma"/>
      <w:sz w:val="16"/>
      <w:szCs w:val="16"/>
      <w:lang w:val="en-US" w:eastAsia="en-US"/>
    </w:rPr>
  </w:style>
  <w:style w:type="character" w:customStyle="1" w:styleId="HeaderChar">
    <w:name w:val="Header Char"/>
    <w:link w:val="Header"/>
    <w:rsid w:val="004F14EB"/>
    <w:rPr>
      <w:sz w:val="24"/>
      <w:lang w:val="en-US" w:eastAsia="en-US"/>
    </w:rPr>
  </w:style>
  <w:style w:type="character" w:styleId="Hyperlink">
    <w:name w:val="Hyperlink"/>
    <w:uiPriority w:val="99"/>
    <w:unhideWhenUsed/>
    <w:rsid w:val="008B42CA"/>
    <w:rPr>
      <w:color w:val="0000FF"/>
      <w:u w:val="single"/>
    </w:rPr>
  </w:style>
  <w:style w:type="paragraph" w:styleId="NoSpacing">
    <w:name w:val="No Spacing"/>
    <w:uiPriority w:val="1"/>
    <w:qFormat/>
    <w:rsid w:val="00B125CB"/>
    <w:rPr>
      <w:rFonts w:ascii="Calibri" w:eastAsia="Calibri" w:hAnsi="Calibri"/>
      <w:sz w:val="22"/>
      <w:szCs w:val="22"/>
      <w:lang w:eastAsia="en-US"/>
    </w:rPr>
  </w:style>
  <w:style w:type="character" w:customStyle="1" w:styleId="startenddate">
    <w:name w:val="startenddate"/>
    <w:rsid w:val="00DE13E5"/>
  </w:style>
  <w:style w:type="table" w:styleId="TableGrid">
    <w:name w:val="Table Grid"/>
    <w:basedOn w:val="TableNormal"/>
    <w:uiPriority w:val="59"/>
    <w:rsid w:val="00241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313B"/>
    <w:pPr>
      <w:ind w:left="720"/>
      <w:contextualSpacing/>
    </w:pPr>
  </w:style>
  <w:style w:type="paragraph" w:styleId="NormalWeb">
    <w:name w:val="Normal (Web)"/>
    <w:basedOn w:val="Normal"/>
    <w:rsid w:val="002625D4"/>
    <w:pPr>
      <w:spacing w:before="100" w:beforeAutospacing="1" w:after="100" w:afterAutospacing="1"/>
    </w:pPr>
    <w:rPr>
      <w:rFonts w:ascii="Times New Roman" w:eastAsia="Times New Roman" w:hAnsi="Times New Roman"/>
      <w:szCs w:val="24"/>
    </w:rPr>
  </w:style>
  <w:style w:type="character" w:styleId="UnresolvedMention">
    <w:name w:val="Unresolved Mention"/>
    <w:basedOn w:val="DefaultParagraphFont"/>
    <w:uiPriority w:val="99"/>
    <w:semiHidden/>
    <w:unhideWhenUsed/>
    <w:rsid w:val="00320CBC"/>
    <w:rPr>
      <w:color w:val="605E5C"/>
      <w:shd w:val="clear" w:color="auto" w:fill="E1DFDD"/>
    </w:rPr>
  </w:style>
  <w:style w:type="paragraph" w:customStyle="1" w:styleId="Default">
    <w:name w:val="Default"/>
    <w:rsid w:val="00EF67C3"/>
    <w:pPr>
      <w:autoSpaceDE w:val="0"/>
      <w:autoSpaceDN w:val="0"/>
      <w:adjustRightInd w:val="0"/>
    </w:pPr>
    <w:rPr>
      <w:rFonts w:ascii="Arial" w:eastAsiaTheme="minorHAnsi" w:hAnsi="Arial" w:cs="Arial"/>
      <w:color w:val="000000"/>
      <w:sz w:val="24"/>
      <w:szCs w:val="24"/>
      <w:lang w:eastAsia="en-US"/>
    </w:rPr>
  </w:style>
  <w:style w:type="character" w:styleId="CommentReference">
    <w:name w:val="annotation reference"/>
    <w:basedOn w:val="DefaultParagraphFont"/>
    <w:semiHidden/>
    <w:unhideWhenUsed/>
    <w:rsid w:val="007F4B4C"/>
    <w:rPr>
      <w:sz w:val="16"/>
      <w:szCs w:val="16"/>
    </w:rPr>
  </w:style>
  <w:style w:type="paragraph" w:styleId="CommentText">
    <w:name w:val="annotation text"/>
    <w:basedOn w:val="Normal"/>
    <w:link w:val="CommentTextChar"/>
    <w:unhideWhenUsed/>
    <w:rsid w:val="007F4B4C"/>
    <w:rPr>
      <w:sz w:val="20"/>
    </w:rPr>
  </w:style>
  <w:style w:type="character" w:customStyle="1" w:styleId="CommentTextChar">
    <w:name w:val="Comment Text Char"/>
    <w:basedOn w:val="DefaultParagraphFont"/>
    <w:link w:val="CommentText"/>
    <w:rsid w:val="007F4B4C"/>
    <w:rPr>
      <w:lang w:val="en-US" w:eastAsia="en-US"/>
    </w:rPr>
  </w:style>
  <w:style w:type="paragraph" w:styleId="CommentSubject">
    <w:name w:val="annotation subject"/>
    <w:basedOn w:val="CommentText"/>
    <w:next w:val="CommentText"/>
    <w:link w:val="CommentSubjectChar"/>
    <w:semiHidden/>
    <w:unhideWhenUsed/>
    <w:rsid w:val="007F4B4C"/>
    <w:rPr>
      <w:b/>
      <w:bCs/>
    </w:rPr>
  </w:style>
  <w:style w:type="character" w:customStyle="1" w:styleId="CommentSubjectChar">
    <w:name w:val="Comment Subject Char"/>
    <w:basedOn w:val="CommentTextChar"/>
    <w:link w:val="CommentSubject"/>
    <w:semiHidden/>
    <w:rsid w:val="007F4B4C"/>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2505">
      <w:bodyDiv w:val="1"/>
      <w:marLeft w:val="0"/>
      <w:marRight w:val="0"/>
      <w:marTop w:val="0"/>
      <w:marBottom w:val="0"/>
      <w:divBdr>
        <w:top w:val="none" w:sz="0" w:space="0" w:color="auto"/>
        <w:left w:val="none" w:sz="0" w:space="0" w:color="auto"/>
        <w:bottom w:val="none" w:sz="0" w:space="0" w:color="auto"/>
        <w:right w:val="none" w:sz="0" w:space="0" w:color="auto"/>
      </w:divBdr>
      <w:divsChild>
        <w:div w:id="1971589997">
          <w:marLeft w:val="0"/>
          <w:marRight w:val="0"/>
          <w:marTop w:val="0"/>
          <w:marBottom w:val="0"/>
          <w:divBdr>
            <w:top w:val="none" w:sz="0" w:space="0" w:color="auto"/>
            <w:left w:val="none" w:sz="0" w:space="0" w:color="auto"/>
            <w:bottom w:val="none" w:sz="0" w:space="0" w:color="auto"/>
            <w:right w:val="none" w:sz="0" w:space="0" w:color="auto"/>
          </w:divBdr>
          <w:divsChild>
            <w:div w:id="450050552">
              <w:marLeft w:val="-195"/>
              <w:marRight w:val="-195"/>
              <w:marTop w:val="0"/>
              <w:marBottom w:val="0"/>
              <w:divBdr>
                <w:top w:val="none" w:sz="0" w:space="0" w:color="auto"/>
                <w:left w:val="none" w:sz="0" w:space="0" w:color="auto"/>
                <w:bottom w:val="none" w:sz="0" w:space="0" w:color="auto"/>
                <w:right w:val="none" w:sz="0" w:space="0" w:color="auto"/>
              </w:divBdr>
              <w:divsChild>
                <w:div w:id="47706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2533">
          <w:marLeft w:val="0"/>
          <w:marRight w:val="0"/>
          <w:marTop w:val="0"/>
          <w:marBottom w:val="0"/>
          <w:divBdr>
            <w:top w:val="none" w:sz="0" w:space="0" w:color="auto"/>
            <w:left w:val="none" w:sz="0" w:space="0" w:color="auto"/>
            <w:bottom w:val="none" w:sz="0" w:space="0" w:color="auto"/>
            <w:right w:val="none" w:sz="0" w:space="0" w:color="auto"/>
          </w:divBdr>
          <w:divsChild>
            <w:div w:id="1197161071">
              <w:marLeft w:val="-195"/>
              <w:marRight w:val="-195"/>
              <w:marTop w:val="0"/>
              <w:marBottom w:val="0"/>
              <w:divBdr>
                <w:top w:val="none" w:sz="0" w:space="0" w:color="auto"/>
                <w:left w:val="none" w:sz="0" w:space="0" w:color="auto"/>
                <w:bottom w:val="none" w:sz="0" w:space="0" w:color="auto"/>
                <w:right w:val="none" w:sz="0" w:space="0" w:color="auto"/>
              </w:divBdr>
              <w:divsChild>
                <w:div w:id="92912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2582">
      <w:bodyDiv w:val="1"/>
      <w:marLeft w:val="0"/>
      <w:marRight w:val="0"/>
      <w:marTop w:val="0"/>
      <w:marBottom w:val="0"/>
      <w:divBdr>
        <w:top w:val="none" w:sz="0" w:space="0" w:color="auto"/>
        <w:left w:val="none" w:sz="0" w:space="0" w:color="auto"/>
        <w:bottom w:val="none" w:sz="0" w:space="0" w:color="auto"/>
        <w:right w:val="none" w:sz="0" w:space="0" w:color="auto"/>
      </w:divBdr>
    </w:div>
    <w:div w:id="120391331">
      <w:bodyDiv w:val="1"/>
      <w:marLeft w:val="0"/>
      <w:marRight w:val="0"/>
      <w:marTop w:val="0"/>
      <w:marBottom w:val="0"/>
      <w:divBdr>
        <w:top w:val="none" w:sz="0" w:space="0" w:color="auto"/>
        <w:left w:val="none" w:sz="0" w:space="0" w:color="auto"/>
        <w:bottom w:val="none" w:sz="0" w:space="0" w:color="auto"/>
        <w:right w:val="none" w:sz="0" w:space="0" w:color="auto"/>
      </w:divBdr>
    </w:div>
    <w:div w:id="378669529">
      <w:bodyDiv w:val="1"/>
      <w:marLeft w:val="0"/>
      <w:marRight w:val="0"/>
      <w:marTop w:val="0"/>
      <w:marBottom w:val="0"/>
      <w:divBdr>
        <w:top w:val="none" w:sz="0" w:space="0" w:color="auto"/>
        <w:left w:val="none" w:sz="0" w:space="0" w:color="auto"/>
        <w:bottom w:val="none" w:sz="0" w:space="0" w:color="auto"/>
        <w:right w:val="none" w:sz="0" w:space="0" w:color="auto"/>
      </w:divBdr>
    </w:div>
    <w:div w:id="468285725">
      <w:bodyDiv w:val="1"/>
      <w:marLeft w:val="0"/>
      <w:marRight w:val="0"/>
      <w:marTop w:val="0"/>
      <w:marBottom w:val="0"/>
      <w:divBdr>
        <w:top w:val="none" w:sz="0" w:space="0" w:color="auto"/>
        <w:left w:val="none" w:sz="0" w:space="0" w:color="auto"/>
        <w:bottom w:val="none" w:sz="0" w:space="0" w:color="auto"/>
        <w:right w:val="none" w:sz="0" w:space="0" w:color="auto"/>
      </w:divBdr>
    </w:div>
    <w:div w:id="492306660">
      <w:bodyDiv w:val="1"/>
      <w:marLeft w:val="0"/>
      <w:marRight w:val="0"/>
      <w:marTop w:val="0"/>
      <w:marBottom w:val="0"/>
      <w:divBdr>
        <w:top w:val="none" w:sz="0" w:space="0" w:color="auto"/>
        <w:left w:val="none" w:sz="0" w:space="0" w:color="auto"/>
        <w:bottom w:val="none" w:sz="0" w:space="0" w:color="auto"/>
        <w:right w:val="none" w:sz="0" w:space="0" w:color="auto"/>
      </w:divBdr>
    </w:div>
    <w:div w:id="496305785">
      <w:bodyDiv w:val="1"/>
      <w:marLeft w:val="0"/>
      <w:marRight w:val="0"/>
      <w:marTop w:val="0"/>
      <w:marBottom w:val="0"/>
      <w:divBdr>
        <w:top w:val="none" w:sz="0" w:space="0" w:color="auto"/>
        <w:left w:val="none" w:sz="0" w:space="0" w:color="auto"/>
        <w:bottom w:val="none" w:sz="0" w:space="0" w:color="auto"/>
        <w:right w:val="none" w:sz="0" w:space="0" w:color="auto"/>
      </w:divBdr>
    </w:div>
    <w:div w:id="541674185">
      <w:bodyDiv w:val="1"/>
      <w:marLeft w:val="0"/>
      <w:marRight w:val="0"/>
      <w:marTop w:val="0"/>
      <w:marBottom w:val="0"/>
      <w:divBdr>
        <w:top w:val="none" w:sz="0" w:space="0" w:color="auto"/>
        <w:left w:val="none" w:sz="0" w:space="0" w:color="auto"/>
        <w:bottom w:val="none" w:sz="0" w:space="0" w:color="auto"/>
        <w:right w:val="none" w:sz="0" w:space="0" w:color="auto"/>
      </w:divBdr>
    </w:div>
    <w:div w:id="677735165">
      <w:bodyDiv w:val="1"/>
      <w:marLeft w:val="0"/>
      <w:marRight w:val="0"/>
      <w:marTop w:val="0"/>
      <w:marBottom w:val="0"/>
      <w:divBdr>
        <w:top w:val="none" w:sz="0" w:space="0" w:color="auto"/>
        <w:left w:val="none" w:sz="0" w:space="0" w:color="auto"/>
        <w:bottom w:val="none" w:sz="0" w:space="0" w:color="auto"/>
        <w:right w:val="none" w:sz="0" w:space="0" w:color="auto"/>
      </w:divBdr>
    </w:div>
    <w:div w:id="722798758">
      <w:bodyDiv w:val="1"/>
      <w:marLeft w:val="0"/>
      <w:marRight w:val="0"/>
      <w:marTop w:val="0"/>
      <w:marBottom w:val="0"/>
      <w:divBdr>
        <w:top w:val="none" w:sz="0" w:space="0" w:color="auto"/>
        <w:left w:val="none" w:sz="0" w:space="0" w:color="auto"/>
        <w:bottom w:val="none" w:sz="0" w:space="0" w:color="auto"/>
        <w:right w:val="none" w:sz="0" w:space="0" w:color="auto"/>
      </w:divBdr>
    </w:div>
    <w:div w:id="785079814">
      <w:bodyDiv w:val="1"/>
      <w:marLeft w:val="0"/>
      <w:marRight w:val="0"/>
      <w:marTop w:val="0"/>
      <w:marBottom w:val="0"/>
      <w:divBdr>
        <w:top w:val="none" w:sz="0" w:space="0" w:color="auto"/>
        <w:left w:val="none" w:sz="0" w:space="0" w:color="auto"/>
        <w:bottom w:val="none" w:sz="0" w:space="0" w:color="auto"/>
        <w:right w:val="none" w:sz="0" w:space="0" w:color="auto"/>
      </w:divBdr>
    </w:div>
    <w:div w:id="882450817">
      <w:bodyDiv w:val="1"/>
      <w:marLeft w:val="0"/>
      <w:marRight w:val="0"/>
      <w:marTop w:val="0"/>
      <w:marBottom w:val="0"/>
      <w:divBdr>
        <w:top w:val="none" w:sz="0" w:space="0" w:color="auto"/>
        <w:left w:val="none" w:sz="0" w:space="0" w:color="auto"/>
        <w:bottom w:val="none" w:sz="0" w:space="0" w:color="auto"/>
        <w:right w:val="none" w:sz="0" w:space="0" w:color="auto"/>
      </w:divBdr>
    </w:div>
    <w:div w:id="979648179">
      <w:bodyDiv w:val="1"/>
      <w:marLeft w:val="0"/>
      <w:marRight w:val="0"/>
      <w:marTop w:val="0"/>
      <w:marBottom w:val="0"/>
      <w:divBdr>
        <w:top w:val="none" w:sz="0" w:space="0" w:color="auto"/>
        <w:left w:val="none" w:sz="0" w:space="0" w:color="auto"/>
        <w:bottom w:val="none" w:sz="0" w:space="0" w:color="auto"/>
        <w:right w:val="none" w:sz="0" w:space="0" w:color="auto"/>
      </w:divBdr>
    </w:div>
    <w:div w:id="1062404711">
      <w:bodyDiv w:val="1"/>
      <w:marLeft w:val="0"/>
      <w:marRight w:val="0"/>
      <w:marTop w:val="0"/>
      <w:marBottom w:val="0"/>
      <w:divBdr>
        <w:top w:val="none" w:sz="0" w:space="0" w:color="auto"/>
        <w:left w:val="none" w:sz="0" w:space="0" w:color="auto"/>
        <w:bottom w:val="none" w:sz="0" w:space="0" w:color="auto"/>
        <w:right w:val="none" w:sz="0" w:space="0" w:color="auto"/>
      </w:divBdr>
    </w:div>
    <w:div w:id="1281305337">
      <w:bodyDiv w:val="1"/>
      <w:marLeft w:val="0"/>
      <w:marRight w:val="0"/>
      <w:marTop w:val="0"/>
      <w:marBottom w:val="0"/>
      <w:divBdr>
        <w:top w:val="none" w:sz="0" w:space="0" w:color="auto"/>
        <w:left w:val="none" w:sz="0" w:space="0" w:color="auto"/>
        <w:bottom w:val="none" w:sz="0" w:space="0" w:color="auto"/>
        <w:right w:val="none" w:sz="0" w:space="0" w:color="auto"/>
      </w:divBdr>
      <w:divsChild>
        <w:div w:id="1858621747">
          <w:marLeft w:val="-195"/>
          <w:marRight w:val="-195"/>
          <w:marTop w:val="0"/>
          <w:marBottom w:val="0"/>
          <w:divBdr>
            <w:top w:val="none" w:sz="0" w:space="0" w:color="auto"/>
            <w:left w:val="none" w:sz="0" w:space="0" w:color="auto"/>
            <w:bottom w:val="none" w:sz="0" w:space="0" w:color="auto"/>
            <w:right w:val="none" w:sz="0" w:space="0" w:color="auto"/>
          </w:divBdr>
          <w:divsChild>
            <w:div w:id="2104959469">
              <w:marLeft w:val="0"/>
              <w:marRight w:val="0"/>
              <w:marTop w:val="0"/>
              <w:marBottom w:val="0"/>
              <w:divBdr>
                <w:top w:val="none" w:sz="0" w:space="0" w:color="auto"/>
                <w:left w:val="none" w:sz="0" w:space="0" w:color="auto"/>
                <w:bottom w:val="none" w:sz="0" w:space="0" w:color="auto"/>
                <w:right w:val="none" w:sz="0" w:space="0" w:color="auto"/>
              </w:divBdr>
            </w:div>
            <w:div w:id="572082104">
              <w:marLeft w:val="0"/>
              <w:marRight w:val="0"/>
              <w:marTop w:val="0"/>
              <w:marBottom w:val="0"/>
              <w:divBdr>
                <w:top w:val="none" w:sz="0" w:space="0" w:color="auto"/>
                <w:left w:val="none" w:sz="0" w:space="0" w:color="auto"/>
                <w:bottom w:val="none" w:sz="0" w:space="0" w:color="auto"/>
                <w:right w:val="none" w:sz="0" w:space="0" w:color="auto"/>
              </w:divBdr>
            </w:div>
            <w:div w:id="2054495475">
              <w:marLeft w:val="0"/>
              <w:marRight w:val="0"/>
              <w:marTop w:val="0"/>
              <w:marBottom w:val="0"/>
              <w:divBdr>
                <w:top w:val="none" w:sz="0" w:space="0" w:color="auto"/>
                <w:left w:val="none" w:sz="0" w:space="0" w:color="auto"/>
                <w:bottom w:val="none" w:sz="0" w:space="0" w:color="auto"/>
                <w:right w:val="none" w:sz="0" w:space="0" w:color="auto"/>
              </w:divBdr>
            </w:div>
            <w:div w:id="951325323">
              <w:marLeft w:val="0"/>
              <w:marRight w:val="0"/>
              <w:marTop w:val="0"/>
              <w:marBottom w:val="0"/>
              <w:divBdr>
                <w:top w:val="none" w:sz="0" w:space="0" w:color="auto"/>
                <w:left w:val="none" w:sz="0" w:space="0" w:color="auto"/>
                <w:bottom w:val="none" w:sz="0" w:space="0" w:color="auto"/>
                <w:right w:val="none" w:sz="0" w:space="0" w:color="auto"/>
              </w:divBdr>
            </w:div>
          </w:divsChild>
        </w:div>
        <w:div w:id="916982373">
          <w:marLeft w:val="-195"/>
          <w:marRight w:val="-195"/>
          <w:marTop w:val="0"/>
          <w:marBottom w:val="0"/>
          <w:divBdr>
            <w:top w:val="none" w:sz="0" w:space="0" w:color="auto"/>
            <w:left w:val="none" w:sz="0" w:space="0" w:color="auto"/>
            <w:bottom w:val="single" w:sz="6" w:space="0" w:color="F3F5F6"/>
            <w:right w:val="none" w:sz="0" w:space="0" w:color="auto"/>
          </w:divBdr>
          <w:divsChild>
            <w:div w:id="1062800651">
              <w:marLeft w:val="0"/>
              <w:marRight w:val="0"/>
              <w:marTop w:val="0"/>
              <w:marBottom w:val="0"/>
              <w:divBdr>
                <w:top w:val="none" w:sz="0" w:space="0" w:color="auto"/>
                <w:left w:val="none" w:sz="0" w:space="0" w:color="auto"/>
                <w:bottom w:val="none" w:sz="0" w:space="0" w:color="auto"/>
                <w:right w:val="none" w:sz="0" w:space="0" w:color="auto"/>
              </w:divBdr>
            </w:div>
            <w:div w:id="1826314572">
              <w:marLeft w:val="0"/>
              <w:marRight w:val="0"/>
              <w:marTop w:val="0"/>
              <w:marBottom w:val="0"/>
              <w:divBdr>
                <w:top w:val="none" w:sz="0" w:space="0" w:color="auto"/>
                <w:left w:val="none" w:sz="0" w:space="0" w:color="auto"/>
                <w:bottom w:val="none" w:sz="0" w:space="0" w:color="auto"/>
                <w:right w:val="none" w:sz="0" w:space="0" w:color="auto"/>
              </w:divBdr>
            </w:div>
            <w:div w:id="1312522035">
              <w:marLeft w:val="0"/>
              <w:marRight w:val="0"/>
              <w:marTop w:val="0"/>
              <w:marBottom w:val="0"/>
              <w:divBdr>
                <w:top w:val="none" w:sz="0" w:space="0" w:color="auto"/>
                <w:left w:val="none" w:sz="0" w:space="0" w:color="auto"/>
                <w:bottom w:val="none" w:sz="0" w:space="0" w:color="auto"/>
                <w:right w:val="none" w:sz="0" w:space="0" w:color="auto"/>
              </w:divBdr>
            </w:div>
            <w:div w:id="1134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764578">
      <w:bodyDiv w:val="1"/>
      <w:marLeft w:val="0"/>
      <w:marRight w:val="0"/>
      <w:marTop w:val="0"/>
      <w:marBottom w:val="0"/>
      <w:divBdr>
        <w:top w:val="none" w:sz="0" w:space="0" w:color="auto"/>
        <w:left w:val="none" w:sz="0" w:space="0" w:color="auto"/>
        <w:bottom w:val="none" w:sz="0" w:space="0" w:color="auto"/>
        <w:right w:val="none" w:sz="0" w:space="0" w:color="auto"/>
      </w:divBdr>
    </w:div>
    <w:div w:id="1492910824">
      <w:bodyDiv w:val="1"/>
      <w:marLeft w:val="0"/>
      <w:marRight w:val="0"/>
      <w:marTop w:val="0"/>
      <w:marBottom w:val="0"/>
      <w:divBdr>
        <w:top w:val="none" w:sz="0" w:space="0" w:color="auto"/>
        <w:left w:val="none" w:sz="0" w:space="0" w:color="auto"/>
        <w:bottom w:val="none" w:sz="0" w:space="0" w:color="auto"/>
        <w:right w:val="none" w:sz="0" w:space="0" w:color="auto"/>
      </w:divBdr>
    </w:div>
    <w:div w:id="1512643036">
      <w:bodyDiv w:val="1"/>
      <w:marLeft w:val="0"/>
      <w:marRight w:val="0"/>
      <w:marTop w:val="0"/>
      <w:marBottom w:val="0"/>
      <w:divBdr>
        <w:top w:val="none" w:sz="0" w:space="0" w:color="auto"/>
        <w:left w:val="none" w:sz="0" w:space="0" w:color="auto"/>
        <w:bottom w:val="none" w:sz="0" w:space="0" w:color="auto"/>
        <w:right w:val="none" w:sz="0" w:space="0" w:color="auto"/>
      </w:divBdr>
    </w:div>
    <w:div w:id="1539125126">
      <w:bodyDiv w:val="1"/>
      <w:marLeft w:val="0"/>
      <w:marRight w:val="0"/>
      <w:marTop w:val="0"/>
      <w:marBottom w:val="0"/>
      <w:divBdr>
        <w:top w:val="none" w:sz="0" w:space="0" w:color="auto"/>
        <w:left w:val="none" w:sz="0" w:space="0" w:color="auto"/>
        <w:bottom w:val="none" w:sz="0" w:space="0" w:color="auto"/>
        <w:right w:val="none" w:sz="0" w:space="0" w:color="auto"/>
      </w:divBdr>
    </w:div>
    <w:div w:id="1546403742">
      <w:bodyDiv w:val="1"/>
      <w:marLeft w:val="0"/>
      <w:marRight w:val="0"/>
      <w:marTop w:val="0"/>
      <w:marBottom w:val="0"/>
      <w:divBdr>
        <w:top w:val="none" w:sz="0" w:space="0" w:color="auto"/>
        <w:left w:val="none" w:sz="0" w:space="0" w:color="auto"/>
        <w:bottom w:val="none" w:sz="0" w:space="0" w:color="auto"/>
        <w:right w:val="none" w:sz="0" w:space="0" w:color="auto"/>
      </w:divBdr>
    </w:div>
    <w:div w:id="1668943442">
      <w:bodyDiv w:val="1"/>
      <w:marLeft w:val="0"/>
      <w:marRight w:val="0"/>
      <w:marTop w:val="0"/>
      <w:marBottom w:val="0"/>
      <w:divBdr>
        <w:top w:val="none" w:sz="0" w:space="0" w:color="auto"/>
        <w:left w:val="none" w:sz="0" w:space="0" w:color="auto"/>
        <w:bottom w:val="none" w:sz="0" w:space="0" w:color="auto"/>
        <w:right w:val="none" w:sz="0" w:space="0" w:color="auto"/>
      </w:divBdr>
    </w:div>
    <w:div w:id="1919560795">
      <w:bodyDiv w:val="1"/>
      <w:marLeft w:val="0"/>
      <w:marRight w:val="0"/>
      <w:marTop w:val="0"/>
      <w:marBottom w:val="0"/>
      <w:divBdr>
        <w:top w:val="none" w:sz="0" w:space="0" w:color="auto"/>
        <w:left w:val="none" w:sz="0" w:space="0" w:color="auto"/>
        <w:bottom w:val="none" w:sz="0" w:space="0" w:color="auto"/>
        <w:right w:val="none" w:sz="0" w:space="0" w:color="auto"/>
      </w:divBdr>
    </w:div>
    <w:div w:id="2007710477">
      <w:bodyDiv w:val="1"/>
      <w:marLeft w:val="0"/>
      <w:marRight w:val="0"/>
      <w:marTop w:val="0"/>
      <w:marBottom w:val="0"/>
      <w:divBdr>
        <w:top w:val="none" w:sz="0" w:space="0" w:color="auto"/>
        <w:left w:val="none" w:sz="0" w:space="0" w:color="auto"/>
        <w:bottom w:val="none" w:sz="0" w:space="0" w:color="auto"/>
        <w:right w:val="none" w:sz="0" w:space="0" w:color="auto"/>
      </w:divBdr>
    </w:div>
    <w:div w:id="2080590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rgo.galvin@stratford-tc.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1CCC9-0557-4B6A-AFB7-17182E7F2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1086</Words>
  <Characters>5960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Start typing here…</vt:lpstr>
    </vt:vector>
  </TitlesOfParts>
  <Company>Connect Creative Design Consultantcy</Company>
  <LinksUpToDate>false</LinksUpToDate>
  <CharactersWithSpaces>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typing here…</dc:title>
  <dc:creator>Gary Ross</dc:creator>
  <cp:lastModifiedBy>Lisa Campion</cp:lastModifiedBy>
  <cp:revision>3</cp:revision>
  <cp:lastPrinted>2020-08-26T13:29:00Z</cp:lastPrinted>
  <dcterms:created xsi:type="dcterms:W3CDTF">2022-05-25T14:20:00Z</dcterms:created>
  <dcterms:modified xsi:type="dcterms:W3CDTF">2022-05-26T14:53:00Z</dcterms:modified>
</cp:coreProperties>
</file>